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04C0C" w14:textId="62BCCBFD" w:rsidR="00FC0FF1" w:rsidRPr="00FC0FF1" w:rsidRDefault="00FC0FF1" w:rsidP="00FC0FF1">
      <w:pPr>
        <w:pStyle w:val="af5"/>
        <w:spacing w:line="240" w:lineRule="auto"/>
        <w:ind w:left="0"/>
        <w:jc w:val="center"/>
        <w:rPr>
          <w:sz w:val="28"/>
          <w:szCs w:val="28"/>
        </w:rPr>
      </w:pPr>
      <w:r w:rsidRPr="00FC0FF1">
        <w:rPr>
          <w:sz w:val="28"/>
          <w:szCs w:val="28"/>
        </w:rPr>
        <w:t>БЕЛГОРОДСКАЯ ОБЛАСТЬ</w:t>
      </w:r>
    </w:p>
    <w:p w14:paraId="480CF6ED" w14:textId="634DD184" w:rsidR="00FC0FF1" w:rsidRPr="00FC0FF1" w:rsidRDefault="005426C4" w:rsidP="00DA34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FF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 wp14:anchorId="4270C66F" wp14:editId="376AE8E8">
            <wp:simplePos x="0" y="0"/>
            <wp:positionH relativeFrom="margin">
              <wp:posOffset>2780665</wp:posOffset>
            </wp:positionH>
            <wp:positionV relativeFrom="margin">
              <wp:posOffset>432435</wp:posOffset>
            </wp:positionV>
            <wp:extent cx="476885" cy="612140"/>
            <wp:effectExtent l="0" t="0" r="0" b="0"/>
            <wp:wrapTopAndBottom/>
            <wp:docPr id="2" name="Рисунок 2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 xml:space="preserve">ЧЕРНЯНСКИЙ </w:t>
      </w:r>
      <w:r w:rsidR="00C378D7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</w:p>
    <w:p w14:paraId="54E9140D" w14:textId="49825F72" w:rsidR="00FC0FF1" w:rsidRPr="00FC0FF1" w:rsidRDefault="00FC0FF1" w:rsidP="00C378D7">
      <w:pPr>
        <w:pStyle w:val="af5"/>
        <w:spacing w:line="240" w:lineRule="auto"/>
        <w:ind w:left="0"/>
        <w:jc w:val="center"/>
        <w:rPr>
          <w:sz w:val="28"/>
          <w:szCs w:val="28"/>
        </w:rPr>
      </w:pPr>
      <w:r w:rsidRPr="00FC0FF1">
        <w:rPr>
          <w:sz w:val="28"/>
          <w:szCs w:val="28"/>
        </w:rPr>
        <w:t xml:space="preserve">АДМИНИСТРАЦИЯ </w:t>
      </w:r>
      <w:r w:rsidR="00C378D7">
        <w:rPr>
          <w:sz w:val="28"/>
          <w:szCs w:val="28"/>
        </w:rPr>
        <w:t xml:space="preserve">ЧЕРНЯНСКОГО </w:t>
      </w:r>
      <w:r w:rsidRPr="00FC0FF1">
        <w:rPr>
          <w:sz w:val="28"/>
          <w:szCs w:val="28"/>
        </w:rPr>
        <w:t xml:space="preserve">МУНИЦИПАЛЬНОГО </w:t>
      </w:r>
      <w:r w:rsidR="00C378D7">
        <w:rPr>
          <w:sz w:val="28"/>
          <w:szCs w:val="28"/>
        </w:rPr>
        <w:t xml:space="preserve">ОКРУГА </w:t>
      </w:r>
      <w:r w:rsidRPr="00FC0FF1">
        <w:rPr>
          <w:sz w:val="28"/>
          <w:szCs w:val="28"/>
        </w:rPr>
        <w:t>БЕЛГОРОДСКОЙ ОБЛАСТИ</w:t>
      </w:r>
    </w:p>
    <w:p w14:paraId="0CB32026" w14:textId="77777777" w:rsidR="00FC0FF1" w:rsidRPr="00FC0FF1" w:rsidRDefault="00FC0FF1" w:rsidP="00FC0F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8C0AB0" w14:textId="65E6BA6E" w:rsidR="00DA3402" w:rsidRDefault="00FC0FF1" w:rsidP="00DA340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FF1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464CE732" w14:textId="3DEF3333" w:rsidR="00FC0FF1" w:rsidRPr="00DA3402" w:rsidRDefault="00FC0FF1" w:rsidP="00FC0F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402">
        <w:rPr>
          <w:rFonts w:ascii="Times New Roman" w:hAnsi="Times New Roman" w:cs="Times New Roman"/>
          <w:b/>
          <w:sz w:val="24"/>
          <w:szCs w:val="24"/>
        </w:rPr>
        <w:t>п. Чернянка</w:t>
      </w:r>
    </w:p>
    <w:p w14:paraId="0F4E3897" w14:textId="77777777" w:rsidR="00FC0FF1" w:rsidRPr="00FC0FF1" w:rsidRDefault="00FC0FF1" w:rsidP="00FC0FF1">
      <w:pPr>
        <w:shd w:val="clear" w:color="auto" w:fill="FFFFFF"/>
        <w:spacing w:after="0" w:line="240" w:lineRule="auto"/>
        <w:ind w:hanging="7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3468A4" w14:textId="77777777" w:rsidR="00DA3402" w:rsidRDefault="00DA3402" w:rsidP="00FC0FF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DDC103" w14:textId="4E0BEA1B" w:rsidR="00FC0FF1" w:rsidRPr="00FC0FF1" w:rsidRDefault="00922C4A" w:rsidP="00FC0FF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>"</w:t>
      </w:r>
      <w:r w:rsidR="00C378D7">
        <w:rPr>
          <w:rFonts w:ascii="Times New Roman" w:hAnsi="Times New Roman" w:cs="Times New Roman"/>
          <w:b/>
          <w:sz w:val="28"/>
          <w:szCs w:val="28"/>
        </w:rPr>
        <w:t>___</w:t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="00C378D7">
        <w:rPr>
          <w:rFonts w:ascii="Times New Roman" w:hAnsi="Times New Roman" w:cs="Times New Roman"/>
          <w:b/>
          <w:sz w:val="28"/>
          <w:szCs w:val="28"/>
        </w:rPr>
        <w:t>_________</w:t>
      </w:r>
      <w:r w:rsidR="00FC0FF1" w:rsidRPr="00FC0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0FF1" w:rsidRPr="00FC0FF1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C378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г.             </w:t>
      </w:r>
      <w:r w:rsidR="00FC0FF1" w:rsidRPr="00FC0F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№ </w:t>
      </w:r>
      <w:r w:rsidR="00C378D7">
        <w:rPr>
          <w:rFonts w:ascii="Times New Roman" w:hAnsi="Times New Roman" w:cs="Times New Roman"/>
          <w:b/>
          <w:color w:val="000000"/>
          <w:sz w:val="28"/>
          <w:szCs w:val="28"/>
        </w:rPr>
        <w:t>____</w:t>
      </w:r>
    </w:p>
    <w:p w14:paraId="0D8E0619" w14:textId="421030AD" w:rsidR="00CF4BF2" w:rsidRPr="00480115" w:rsidRDefault="00CF4BF2" w:rsidP="00DA340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</w:rPr>
      </w:pPr>
    </w:p>
    <w:p w14:paraId="2F3F0349" w14:textId="77777777" w:rsidR="00215DAF" w:rsidRPr="00480115" w:rsidRDefault="00215DAF" w:rsidP="0008620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F03FCC" w14:textId="38A1B6D2" w:rsidR="003869EA" w:rsidRPr="005426C4" w:rsidRDefault="003869EA" w:rsidP="00FC0FF1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</w:t>
      </w:r>
      <w:r w:rsidR="00CF4BF2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формирования </w:t>
      </w:r>
      <w:r w:rsidR="00ED6EB6" w:rsidRPr="005426C4">
        <w:rPr>
          <w:rFonts w:ascii="Times New Roman" w:hAnsi="Times New Roman" w:cs="Times New Roman"/>
          <w:b/>
          <w:sz w:val="28"/>
        </w:rPr>
        <w:t>муниципальных</w:t>
      </w:r>
      <w:r w:rsidR="00CF4BF2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заказов на оказание </w:t>
      </w:r>
      <w:r w:rsidR="00ED6EB6" w:rsidRPr="005426C4">
        <w:rPr>
          <w:rFonts w:ascii="Times New Roman" w:hAnsi="Times New Roman" w:cs="Times New Roman"/>
          <w:b/>
          <w:sz w:val="28"/>
        </w:rPr>
        <w:t>муниципальных</w:t>
      </w:r>
      <w:r w:rsidR="00CF4BF2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 в социальной сфере, отнесенных к пол</w:t>
      </w:r>
      <w:r w:rsidR="00ED6EB6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номочиям </w:t>
      </w:r>
      <w:r w:rsidR="00960593"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органов местного </w:t>
      </w:r>
      <w:r w:rsidR="00960593" w:rsidRPr="00C37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самоуправления</w:t>
      </w:r>
      <w:r w:rsidR="00CF4BF2" w:rsidRPr="00C37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378D7" w:rsidRPr="00C37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Чернянского</w:t>
      </w:r>
      <w:proofErr w:type="spellEnd"/>
      <w:r w:rsidR="00C378D7" w:rsidRPr="00C37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</w:t>
      </w:r>
      <w:r w:rsidR="00FC0FF1" w:rsidRPr="00C37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Белгородской области</w:t>
      </w:r>
      <w:r w:rsidRPr="00C37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</w:t>
      </w:r>
      <w:r w:rsidRPr="00542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форме и сроках формирования отчета об их исполнении</w:t>
      </w:r>
    </w:p>
    <w:p w14:paraId="36AF43D6" w14:textId="77777777" w:rsidR="00DA3402" w:rsidRPr="005426C4" w:rsidRDefault="00DA3402" w:rsidP="00FC0FF1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B9347" w14:textId="2720D7D9" w:rsidR="00215DAF" w:rsidRPr="005426C4" w:rsidRDefault="00215DAF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BFA959" w14:textId="351729C4" w:rsidR="00215DAF" w:rsidRPr="005426C4" w:rsidRDefault="0056241C" w:rsidP="000B6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25643972"/>
      <w:r w:rsidRPr="00542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3 статьи 6 и частью 5 статьи 7 </w:t>
      </w:r>
      <w:r w:rsidRPr="005426C4">
        <w:rPr>
          <w:rFonts w:ascii="Times New Roman" w:hAnsi="Times New Roman" w:cs="Times New Roman"/>
          <w:sz w:val="28"/>
          <w:szCs w:val="28"/>
        </w:rPr>
        <w:t>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</w:t>
      </w:r>
      <w:bookmarkEnd w:id="0"/>
      <w:r w:rsidR="000B62BB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C378D7">
        <w:rPr>
          <w:rFonts w:ascii="Times New Roman" w:hAnsi="Times New Roman" w:cs="Times New Roman"/>
          <w:sz w:val="28"/>
          <w:szCs w:val="28"/>
        </w:rPr>
        <w:t>А</w:t>
      </w:r>
      <w:r w:rsidR="000B62BB" w:rsidRPr="00B30F76">
        <w:rPr>
          <w:rFonts w:ascii="Times New Roman" w:hAnsi="Times New Roman" w:cs="Times New Roman"/>
          <w:sz w:val="28"/>
          <w:szCs w:val="28"/>
        </w:rPr>
        <w:t>дминистрация</w:t>
      </w:r>
      <w:r w:rsidR="00A71813" w:rsidRPr="00B30F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78D7"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 w:rsidR="00C378D7">
        <w:rPr>
          <w:rFonts w:ascii="Times New Roman" w:hAnsi="Times New Roman" w:cs="Times New Roman"/>
          <w:sz w:val="28"/>
          <w:szCs w:val="28"/>
        </w:rPr>
        <w:t xml:space="preserve"> </w:t>
      </w:r>
      <w:r w:rsidR="00950451" w:rsidRPr="00B30F7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378D7">
        <w:rPr>
          <w:rFonts w:ascii="Times New Roman" w:hAnsi="Times New Roman" w:cs="Times New Roman"/>
          <w:sz w:val="28"/>
          <w:szCs w:val="28"/>
        </w:rPr>
        <w:t>округа</w:t>
      </w:r>
      <w:r w:rsidR="00950451" w:rsidRPr="00B30F76">
        <w:rPr>
          <w:rFonts w:ascii="Times New Roman" w:hAnsi="Times New Roman" w:cs="Times New Roman"/>
          <w:sz w:val="28"/>
          <w:szCs w:val="28"/>
        </w:rPr>
        <w:t xml:space="preserve"> Белгородской </w:t>
      </w:r>
      <w:proofErr w:type="gramStart"/>
      <w:r w:rsidR="00950451" w:rsidRPr="00B30F76">
        <w:rPr>
          <w:rFonts w:ascii="Times New Roman" w:hAnsi="Times New Roman" w:cs="Times New Roman"/>
          <w:sz w:val="28"/>
          <w:szCs w:val="28"/>
        </w:rPr>
        <w:t>области</w:t>
      </w:r>
      <w:r w:rsidR="00BB7399" w:rsidRPr="00B30F76">
        <w:rPr>
          <w:rFonts w:ascii="Times New Roman" w:hAnsi="Times New Roman" w:cs="Times New Roman"/>
          <w:sz w:val="28"/>
          <w:szCs w:val="28"/>
        </w:rPr>
        <w:t xml:space="preserve"> </w:t>
      </w:r>
      <w:r w:rsidR="00ED6EB6" w:rsidRPr="00B3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2BB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DA3402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5DAF" w:rsidRPr="00B30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т:</w:t>
      </w:r>
    </w:p>
    <w:p w14:paraId="4682A7E8" w14:textId="7D396907" w:rsidR="00344ED3" w:rsidRPr="005426C4" w:rsidRDefault="00344ED3" w:rsidP="008C7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0152A1C0" w14:textId="5864377E" w:rsidR="003869EA" w:rsidRPr="005426C4" w:rsidRDefault="00A71813" w:rsidP="00086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 xml:space="preserve">1) </w:t>
      </w:r>
      <w:r w:rsidR="00CF4BF2" w:rsidRPr="005426C4">
        <w:rPr>
          <w:rFonts w:ascii="Times New Roman" w:hAnsi="Times New Roman" w:cs="Times New Roman"/>
          <w:sz w:val="28"/>
          <w:szCs w:val="28"/>
        </w:rPr>
        <w:t>П</w:t>
      </w:r>
      <w:r w:rsidR="003869EA" w:rsidRPr="005426C4">
        <w:rPr>
          <w:rFonts w:ascii="Times New Roman" w:hAnsi="Times New Roman" w:cs="Times New Roman"/>
          <w:sz w:val="28"/>
          <w:szCs w:val="28"/>
        </w:rPr>
        <w:t xml:space="preserve">орядок формирования </w:t>
      </w:r>
      <w:r w:rsidR="00960593" w:rsidRPr="005426C4">
        <w:rPr>
          <w:rFonts w:ascii="Times New Roman" w:hAnsi="Times New Roman" w:cs="Times New Roman"/>
          <w:sz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 w:rsidRPr="005426C4">
        <w:rPr>
          <w:rFonts w:ascii="Times New Roman" w:hAnsi="Times New Roman" w:cs="Times New Roman"/>
          <w:sz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 w:rsidRPr="005426C4">
        <w:rPr>
          <w:rFonts w:ascii="Times New Roman" w:hAnsi="Times New Roman" w:cs="Times New Roman"/>
          <w:sz w:val="28"/>
        </w:rPr>
        <w:t>органов местного самоуправления</w:t>
      </w:r>
      <w:r w:rsidRPr="005426C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378D7" w:rsidRPr="00C378D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Чернянского</w:t>
      </w:r>
      <w:proofErr w:type="spellEnd"/>
      <w:r w:rsidR="00C378D7" w:rsidRPr="00C37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FC0FF1" w:rsidRPr="00C37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Белгородской области</w:t>
      </w:r>
      <w:r w:rsidRPr="00C378D7">
        <w:rPr>
          <w:rFonts w:ascii="Times New Roman" w:hAnsi="Times New Roman" w:cs="Times New Roman"/>
          <w:sz w:val="28"/>
          <w:szCs w:val="28"/>
        </w:rPr>
        <w:t>,</w:t>
      </w:r>
      <w:r w:rsidRPr="005426C4">
        <w:rPr>
          <w:rFonts w:ascii="Times New Roman" w:hAnsi="Times New Roman" w:cs="Times New Roman"/>
          <w:sz w:val="28"/>
          <w:szCs w:val="28"/>
        </w:rPr>
        <w:t xml:space="preserve"> о форме и сроках формирования отчета об их исполнении </w:t>
      </w:r>
      <w:r w:rsidR="008C7E14" w:rsidRPr="005426C4">
        <w:rPr>
          <w:rFonts w:ascii="Times New Roman" w:hAnsi="Times New Roman" w:cs="Times New Roman"/>
          <w:sz w:val="28"/>
          <w:szCs w:val="28"/>
        </w:rPr>
        <w:t>(далее – Порядок)</w:t>
      </w:r>
      <w:r w:rsidR="00086209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C378D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426C4">
        <w:rPr>
          <w:rFonts w:ascii="Times New Roman" w:hAnsi="Times New Roman" w:cs="Times New Roman"/>
          <w:sz w:val="28"/>
          <w:szCs w:val="28"/>
        </w:rPr>
        <w:t>№ 1</w:t>
      </w:r>
      <w:r w:rsidRPr="005426C4">
        <w:rPr>
          <w:rFonts w:ascii="Times New Roman" w:hAnsi="Times New Roman" w:cs="Times New Roman"/>
          <w:sz w:val="28"/>
        </w:rPr>
        <w:t>)</w:t>
      </w:r>
      <w:r w:rsidR="003869EA" w:rsidRPr="005426C4">
        <w:rPr>
          <w:rFonts w:ascii="Times New Roman" w:hAnsi="Times New Roman" w:cs="Times New Roman"/>
          <w:sz w:val="28"/>
          <w:szCs w:val="28"/>
        </w:rPr>
        <w:t>;</w:t>
      </w:r>
    </w:p>
    <w:p w14:paraId="5A13FFD1" w14:textId="6A0574B3" w:rsidR="003869EA" w:rsidRDefault="00A71813" w:rsidP="00086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>2) Форму</w:t>
      </w:r>
      <w:r w:rsidR="003869EA" w:rsidRPr="005426C4">
        <w:rPr>
          <w:rFonts w:ascii="Times New Roman" w:hAnsi="Times New Roman" w:cs="Times New Roman"/>
          <w:sz w:val="28"/>
          <w:szCs w:val="28"/>
        </w:rPr>
        <w:t xml:space="preserve"> отчета </w:t>
      </w:r>
      <w:bookmarkStart w:id="1" w:name="_Hlk125645556"/>
      <w:r w:rsidR="003869EA" w:rsidRPr="005426C4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960593" w:rsidRPr="005426C4">
        <w:rPr>
          <w:rFonts w:ascii="Times New Roman" w:hAnsi="Times New Roman" w:cs="Times New Roman"/>
          <w:sz w:val="28"/>
        </w:rPr>
        <w:t>муниципального</w:t>
      </w:r>
      <w:r w:rsidRPr="005426C4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bookmarkEnd w:id="1"/>
      <w:r w:rsidRPr="005426C4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ED6EB6" w:rsidRPr="005426C4">
        <w:rPr>
          <w:rFonts w:ascii="Times New Roman" w:hAnsi="Times New Roman" w:cs="Times New Roman"/>
          <w:sz w:val="28"/>
        </w:rPr>
        <w:t>муниципальных</w:t>
      </w:r>
      <w:r w:rsidRPr="005426C4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 w:rsidRPr="005426C4">
        <w:rPr>
          <w:rFonts w:ascii="Times New Roman" w:hAnsi="Times New Roman" w:cs="Times New Roman"/>
          <w:sz w:val="28"/>
        </w:rPr>
        <w:t>органов местного самоуправления</w:t>
      </w:r>
      <w:r w:rsidRPr="005426C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378D7" w:rsidRPr="00C378D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Чернянского</w:t>
      </w:r>
      <w:proofErr w:type="spellEnd"/>
      <w:r w:rsidR="00C378D7" w:rsidRPr="00C37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FC0FF1" w:rsidRPr="00C37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Белгородской области</w:t>
      </w:r>
      <w:r w:rsidR="00086209" w:rsidRPr="00C378D7">
        <w:rPr>
          <w:rFonts w:ascii="Times New Roman" w:hAnsi="Times New Roman" w:cs="Times New Roman"/>
          <w:sz w:val="28"/>
          <w:szCs w:val="28"/>
        </w:rPr>
        <w:t xml:space="preserve"> </w:t>
      </w:r>
      <w:r w:rsidR="008C7E14" w:rsidRPr="00C378D7">
        <w:rPr>
          <w:rFonts w:ascii="Times New Roman" w:hAnsi="Times New Roman" w:cs="Times New Roman"/>
          <w:sz w:val="28"/>
          <w:szCs w:val="28"/>
        </w:rPr>
        <w:t>(далее – Форма)</w:t>
      </w:r>
      <w:r w:rsidR="008C7E14" w:rsidRPr="00C378D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78D7">
        <w:rPr>
          <w:rFonts w:ascii="Times New Roman" w:hAnsi="Times New Roman" w:cs="Times New Roman"/>
          <w:sz w:val="28"/>
          <w:szCs w:val="28"/>
        </w:rPr>
        <w:t>(приложение</w:t>
      </w:r>
      <w:r w:rsidR="00DA3402" w:rsidRPr="005426C4">
        <w:rPr>
          <w:rFonts w:ascii="Times New Roman" w:hAnsi="Times New Roman" w:cs="Times New Roman"/>
          <w:sz w:val="28"/>
          <w:szCs w:val="28"/>
        </w:rPr>
        <w:t xml:space="preserve">     </w:t>
      </w:r>
      <w:r w:rsidRPr="005426C4">
        <w:rPr>
          <w:rFonts w:ascii="Times New Roman" w:hAnsi="Times New Roman" w:cs="Times New Roman"/>
          <w:sz w:val="28"/>
          <w:szCs w:val="28"/>
        </w:rPr>
        <w:t xml:space="preserve"> № </w:t>
      </w:r>
      <w:r w:rsidR="00E2476A" w:rsidRPr="005426C4">
        <w:rPr>
          <w:rFonts w:ascii="Times New Roman" w:hAnsi="Times New Roman" w:cs="Times New Roman"/>
          <w:sz w:val="28"/>
          <w:szCs w:val="28"/>
        </w:rPr>
        <w:t>2</w:t>
      </w:r>
      <w:r w:rsidRPr="005426C4">
        <w:rPr>
          <w:rFonts w:ascii="Times New Roman" w:hAnsi="Times New Roman" w:cs="Times New Roman"/>
          <w:sz w:val="28"/>
        </w:rPr>
        <w:t>)</w:t>
      </w:r>
      <w:r w:rsidRPr="005426C4">
        <w:rPr>
          <w:rFonts w:ascii="Times New Roman" w:hAnsi="Times New Roman" w:cs="Times New Roman"/>
          <w:sz w:val="28"/>
          <w:szCs w:val="28"/>
        </w:rPr>
        <w:t>.</w:t>
      </w:r>
    </w:p>
    <w:p w14:paraId="05486D5E" w14:textId="6F9590F1" w:rsidR="00C378D7" w:rsidRDefault="00C378D7" w:rsidP="00C378D7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3) </w:t>
      </w:r>
      <w:bookmarkStart w:id="2" w:name="_Hlk188270476"/>
      <w:r>
        <w:rPr>
          <w:rFonts w:ascii="Times New Roman" w:hAnsi="Times New Roman" w:cs="Times New Roman"/>
          <w:sz w:val="28"/>
          <w:szCs w:val="28"/>
        </w:rPr>
        <w:t xml:space="preserve">Перечень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</w:t>
      </w:r>
      <w:r w:rsidRPr="00C378D7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proofErr w:type="spellStart"/>
      <w:r w:rsidRPr="00C378D7">
        <w:rPr>
          <w:rFonts w:ascii="Times New Roman" w:eastAsia="Times New Roman" w:hAnsi="Times New Roman" w:cs="Times New Roman"/>
          <w:sz w:val="28"/>
          <w:szCs w:val="28"/>
        </w:rPr>
        <w:t>Чернянского</w:t>
      </w:r>
      <w:proofErr w:type="spellEnd"/>
      <w:r w:rsidRPr="00C378D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>(приложение № 3);</w:t>
      </w:r>
    </w:p>
    <w:p w14:paraId="46986CF7" w14:textId="77777777" w:rsidR="00C378D7" w:rsidRDefault="00C378D7" w:rsidP="00C378D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 (приложение № 4);</w:t>
      </w:r>
    </w:p>
    <w:p w14:paraId="6E5AD67C" w14:textId="609913F3" w:rsidR="00C378D7" w:rsidRPr="005426C4" w:rsidRDefault="00C378D7" w:rsidP="00C37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План достижения показателей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 (приложение № 5).»</w:t>
      </w:r>
    </w:p>
    <w:p w14:paraId="6007A4BE" w14:textId="46E0CDB1" w:rsidR="00FE23E6" w:rsidRDefault="008C7E14" w:rsidP="00FE23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6C4">
        <w:rPr>
          <w:rFonts w:ascii="Times New Roman" w:hAnsi="Times New Roman" w:cs="Times New Roman"/>
          <w:sz w:val="28"/>
          <w:szCs w:val="28"/>
        </w:rPr>
        <w:t>2</w:t>
      </w:r>
      <w:r w:rsidR="00FE23E6">
        <w:rPr>
          <w:rFonts w:ascii="Times New Roman" w:hAnsi="Times New Roman" w:cs="Times New Roman"/>
          <w:sz w:val="28"/>
          <w:szCs w:val="28"/>
        </w:rPr>
        <w:t>. Признать утратившими силу:</w:t>
      </w:r>
    </w:p>
    <w:p w14:paraId="393FD70B" w14:textId="4EA649B0" w:rsidR="00FE23E6" w:rsidRDefault="00FE23E6" w:rsidP="00FE23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10 апреля 2023 года № 182 «</w:t>
      </w:r>
      <w:r w:rsidRPr="00FE23E6">
        <w:rPr>
          <w:rFonts w:ascii="Times New Roman" w:hAnsi="Times New Roman" w:cs="Times New Roman"/>
          <w:sz w:val="28"/>
          <w:szCs w:val="28"/>
        </w:rPr>
        <w:t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района «</w:t>
      </w:r>
      <w:proofErr w:type="spellStart"/>
      <w:r w:rsidRPr="00FE23E6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Pr="00FE23E6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области, о форме и сроках формирования отчета об их исполнении</w:t>
      </w:r>
      <w:r w:rsidR="00DC72D4">
        <w:rPr>
          <w:rFonts w:ascii="Times New Roman" w:hAnsi="Times New Roman" w:cs="Times New Roman"/>
          <w:sz w:val="28"/>
          <w:szCs w:val="28"/>
        </w:rPr>
        <w:t>».</w:t>
      </w:r>
    </w:p>
    <w:p w14:paraId="3E2BA605" w14:textId="19B77E7B" w:rsidR="00FE23E6" w:rsidRPr="00FE23E6" w:rsidRDefault="00FE23E6" w:rsidP="00FE23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DC72D4">
        <w:rPr>
          <w:rFonts w:ascii="Times New Roman" w:hAnsi="Times New Roman" w:cs="Times New Roman"/>
          <w:sz w:val="28"/>
          <w:szCs w:val="28"/>
        </w:rPr>
        <w:t>Подпункт 1.1 пункта 1 п</w:t>
      </w:r>
      <w:r w:rsidRPr="00FE23E6">
        <w:rPr>
          <w:rFonts w:ascii="Times New Roman" w:hAnsi="Times New Roman" w:cs="Times New Roman"/>
          <w:sz w:val="28"/>
          <w:szCs w:val="28"/>
        </w:rPr>
        <w:t>остановлени</w:t>
      </w:r>
      <w:r w:rsidR="00DC72D4">
        <w:rPr>
          <w:rFonts w:ascii="Times New Roman" w:hAnsi="Times New Roman" w:cs="Times New Roman"/>
          <w:sz w:val="28"/>
          <w:szCs w:val="28"/>
        </w:rPr>
        <w:t>я</w:t>
      </w:r>
      <w:r w:rsidRPr="00FE23E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Pr="00FE23E6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Pr="00FE23E6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</w:t>
      </w:r>
      <w:r w:rsidR="00DC72D4" w:rsidRPr="00DC72D4">
        <w:t xml:space="preserve"> </w:t>
      </w:r>
      <w:r w:rsidR="00DC72D4">
        <w:t xml:space="preserve">            </w:t>
      </w:r>
      <w:r w:rsidR="00DC72D4">
        <w:rPr>
          <w:rFonts w:ascii="Times New Roman" w:hAnsi="Times New Roman" w:cs="Times New Roman"/>
          <w:sz w:val="28"/>
          <w:szCs w:val="28"/>
        </w:rPr>
        <w:t xml:space="preserve">12 февраля </w:t>
      </w:r>
      <w:r w:rsidR="00DC72D4" w:rsidRPr="00DC72D4">
        <w:rPr>
          <w:rFonts w:ascii="Times New Roman" w:hAnsi="Times New Roman" w:cs="Times New Roman"/>
          <w:sz w:val="28"/>
          <w:szCs w:val="28"/>
        </w:rPr>
        <w:t>2024 года</w:t>
      </w:r>
      <w:r w:rsidR="00DC72D4">
        <w:rPr>
          <w:rFonts w:ascii="Times New Roman" w:hAnsi="Times New Roman" w:cs="Times New Roman"/>
          <w:sz w:val="28"/>
          <w:szCs w:val="28"/>
        </w:rPr>
        <w:t xml:space="preserve"> № 79</w:t>
      </w:r>
      <w:r w:rsidR="00DC72D4" w:rsidRPr="00DC72D4">
        <w:rPr>
          <w:rFonts w:ascii="Times New Roman" w:hAnsi="Times New Roman" w:cs="Times New Roman"/>
          <w:sz w:val="28"/>
          <w:szCs w:val="28"/>
        </w:rPr>
        <w:t xml:space="preserve"> «О внесении изменений в отдельные постановления администрации муниципального района «</w:t>
      </w:r>
      <w:proofErr w:type="spellStart"/>
      <w:r w:rsidR="00DC72D4" w:rsidRPr="00DC72D4"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 w:rsidR="00DC72D4" w:rsidRPr="00DC72D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</w:t>
      </w:r>
      <w:r w:rsidR="00DC72D4">
        <w:rPr>
          <w:rFonts w:ascii="Times New Roman" w:hAnsi="Times New Roman" w:cs="Times New Roman"/>
          <w:sz w:val="28"/>
          <w:szCs w:val="28"/>
        </w:rPr>
        <w:t>.</w:t>
      </w:r>
    </w:p>
    <w:p w14:paraId="20480416" w14:textId="470CA1B0" w:rsidR="00FE23E6" w:rsidRPr="00FE23E6" w:rsidRDefault="00DC72D4" w:rsidP="00FE23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23E6" w:rsidRPr="00FE23E6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сетевом издании «</w:t>
      </w:r>
      <w:proofErr w:type="spellStart"/>
      <w:r w:rsidR="00FE23E6" w:rsidRPr="00FE23E6">
        <w:rPr>
          <w:rFonts w:ascii="Times New Roman" w:hAnsi="Times New Roman" w:cs="Times New Roman"/>
          <w:sz w:val="28"/>
          <w:szCs w:val="28"/>
        </w:rPr>
        <w:t>Приосколье</w:t>
      </w:r>
      <w:proofErr w:type="spellEnd"/>
      <w:r w:rsidR="00FE23E6" w:rsidRPr="00FE23E6">
        <w:rPr>
          <w:rFonts w:ascii="Times New Roman" w:hAnsi="Times New Roman" w:cs="Times New Roman"/>
          <w:sz w:val="28"/>
          <w:szCs w:val="28"/>
        </w:rPr>
        <w:t xml:space="preserve"> 31» (адрес сайта: http://www.GAZETA-PRIOSKOLYE.RU), разместить на официальном сайте </w:t>
      </w:r>
      <w:proofErr w:type="spellStart"/>
      <w:r w:rsidR="00FE23E6" w:rsidRPr="00FE23E6"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 w:rsidR="00FE23E6" w:rsidRPr="00FE23E6">
        <w:rPr>
          <w:rFonts w:ascii="Times New Roman" w:hAnsi="Times New Roman" w:cs="Times New Roman"/>
          <w:sz w:val="28"/>
          <w:szCs w:val="28"/>
        </w:rPr>
        <w:t xml:space="preserve"> муниципального округа Белгородской области в информационно-телекоммуникационной сети «Интернет» (адрес сайта: https://chernyanskijrajon-r31.gosweb.gosuslugi.ru).</w:t>
      </w:r>
    </w:p>
    <w:p w14:paraId="44935327" w14:textId="0C24F3F3" w:rsidR="00FE23E6" w:rsidRDefault="00DC72D4" w:rsidP="00DC72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E23E6" w:rsidRPr="00FE23E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</w:t>
      </w:r>
      <w:r>
        <w:rPr>
          <w:rFonts w:ascii="Times New Roman" w:hAnsi="Times New Roman" w:cs="Times New Roman"/>
          <w:sz w:val="28"/>
          <w:szCs w:val="28"/>
        </w:rPr>
        <w:t>в силу со дня его опубликования и распространяется на правоотношения, возникшие с 1 января 2025 года.</w:t>
      </w:r>
    </w:p>
    <w:p w14:paraId="5B7B17CF" w14:textId="7CC8AA02" w:rsidR="005426C4" w:rsidRDefault="00DC72D4" w:rsidP="0091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C7E14" w:rsidRPr="005426C4">
        <w:rPr>
          <w:rFonts w:ascii="Times New Roman" w:hAnsi="Times New Roman" w:cs="Times New Roman"/>
          <w:sz w:val="28"/>
          <w:szCs w:val="28"/>
        </w:rPr>
        <w:t>Контроль за исполнен</w:t>
      </w:r>
      <w:r w:rsidR="00DA3402" w:rsidRPr="005426C4">
        <w:rPr>
          <w:rFonts w:ascii="Times New Roman" w:hAnsi="Times New Roman" w:cs="Times New Roman"/>
          <w:sz w:val="28"/>
          <w:szCs w:val="28"/>
        </w:rPr>
        <w:t>ием настоящего постановления</w:t>
      </w:r>
      <w:r w:rsidR="008C7E14" w:rsidRPr="005426C4">
        <w:rPr>
          <w:rFonts w:ascii="Times New Roman" w:hAnsi="Times New Roman" w:cs="Times New Roman"/>
          <w:sz w:val="28"/>
          <w:szCs w:val="28"/>
        </w:rPr>
        <w:t xml:space="preserve"> </w:t>
      </w:r>
      <w:r w:rsidR="00C378D7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950451" w:rsidRPr="005426C4">
        <w:rPr>
          <w:rFonts w:ascii="Times New Roman" w:hAnsi="Times New Roman" w:cs="Times New Roman"/>
          <w:sz w:val="28"/>
          <w:szCs w:val="28"/>
        </w:rPr>
        <w:t>.</w:t>
      </w:r>
    </w:p>
    <w:p w14:paraId="3CA1190C" w14:textId="2F305C2B" w:rsidR="00751016" w:rsidRDefault="00751016" w:rsidP="0091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D4CBBCE" w14:textId="77777777" w:rsidR="00751016" w:rsidRDefault="00751016" w:rsidP="0091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B3C6687" w14:textId="77777777" w:rsidR="005426C4" w:rsidRPr="00480115" w:rsidRDefault="005426C4" w:rsidP="00DA3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3369"/>
        <w:gridCol w:w="3827"/>
        <w:gridCol w:w="2977"/>
      </w:tblGrid>
      <w:tr w:rsidR="00950451" w:rsidRPr="00EA45DD" w14:paraId="6256B074" w14:textId="77777777" w:rsidTr="00751016">
        <w:tc>
          <w:tcPr>
            <w:tcW w:w="3369" w:type="dxa"/>
          </w:tcPr>
          <w:p w14:paraId="28A38543" w14:textId="2419E010" w:rsidR="00950451" w:rsidRPr="00950451" w:rsidRDefault="00950451" w:rsidP="00C378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4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spellStart"/>
            <w:r w:rsidRPr="00950451">
              <w:rPr>
                <w:rFonts w:ascii="Times New Roman" w:hAnsi="Times New Roman" w:cs="Times New Roman"/>
                <w:b/>
                <w:sz w:val="28"/>
                <w:szCs w:val="28"/>
              </w:rPr>
              <w:t>Чернянского</w:t>
            </w:r>
            <w:proofErr w:type="spellEnd"/>
            <w:r w:rsidRPr="009504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78D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3827" w:type="dxa"/>
          </w:tcPr>
          <w:p w14:paraId="243C2479" w14:textId="77777777" w:rsidR="00950451" w:rsidRPr="00950451" w:rsidRDefault="00950451" w:rsidP="00DA340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425A72E9" w14:textId="77777777" w:rsidR="00751016" w:rsidRDefault="00751016" w:rsidP="0075101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5859FF8" w14:textId="5C169A32" w:rsidR="00950451" w:rsidRPr="00950451" w:rsidRDefault="00751016" w:rsidP="0075101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С.А. Морозов </w:t>
            </w:r>
          </w:p>
        </w:tc>
      </w:tr>
    </w:tbl>
    <w:p w14:paraId="770D917D" w14:textId="77777777" w:rsidR="00914B9A" w:rsidRDefault="00960593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55A306B6" w14:textId="77777777" w:rsidR="00751016" w:rsidRDefault="00751016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ABD8B7" w14:textId="77777777" w:rsidR="00751016" w:rsidRDefault="00751016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F9476D" w14:textId="77777777" w:rsidR="00751016" w:rsidRDefault="00751016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BBAFD3" w14:textId="77777777" w:rsidR="00751016" w:rsidRDefault="00751016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8B0C5B" w14:textId="61CE2120" w:rsidR="00751016" w:rsidRDefault="00751016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D9AEFA" w14:textId="46723F53" w:rsidR="00751016" w:rsidRDefault="00751016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4395B" w14:textId="49E0DE38" w:rsidR="00751016" w:rsidRDefault="00751016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4354F" w14:textId="53A85C80" w:rsidR="00751016" w:rsidRDefault="00751016" w:rsidP="00AD5FE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185A5" w14:textId="77777777" w:rsidR="00AD5FEE" w:rsidRDefault="00AD5FEE" w:rsidP="00AD5FE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GoBack"/>
      <w:bookmarkEnd w:id="3"/>
    </w:p>
    <w:p w14:paraId="69B426BC" w14:textId="62538B4F" w:rsidR="00950451" w:rsidRPr="005426C4" w:rsidRDefault="00950451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26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1A4BFC" w:rsidRPr="005426C4">
        <w:rPr>
          <w:rFonts w:ascii="Times New Roman" w:hAnsi="Times New Roman" w:cs="Times New Roman"/>
          <w:b/>
          <w:bCs/>
          <w:sz w:val="28"/>
          <w:szCs w:val="28"/>
        </w:rPr>
        <w:t>риложение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№ 1</w:t>
      </w:r>
    </w:p>
    <w:p w14:paraId="3F3EFACD" w14:textId="7238BD5A" w:rsidR="00950451" w:rsidRPr="005426C4" w:rsidRDefault="00950451" w:rsidP="00FF6F43">
      <w:pPr>
        <w:tabs>
          <w:tab w:val="left" w:pos="851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sz w:val="28"/>
          <w:szCs w:val="28"/>
        </w:rPr>
        <w:t xml:space="preserve">к постановлению </w:t>
      </w:r>
      <w:r w:rsidR="00751016">
        <w:rPr>
          <w:rFonts w:ascii="Times New Roman" w:hAnsi="Times New Roman" w:cs="Times New Roman"/>
          <w:b/>
          <w:sz w:val="28"/>
          <w:szCs w:val="28"/>
        </w:rPr>
        <w:t>А</w:t>
      </w:r>
      <w:r w:rsidRPr="005426C4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proofErr w:type="spellStart"/>
      <w:r w:rsidR="00751016">
        <w:rPr>
          <w:rFonts w:ascii="Times New Roman" w:hAnsi="Times New Roman" w:cs="Times New Roman"/>
          <w:b/>
          <w:sz w:val="28"/>
          <w:szCs w:val="28"/>
        </w:rPr>
        <w:t>Чернянского</w:t>
      </w:r>
      <w:proofErr w:type="spellEnd"/>
      <w:r w:rsidR="007510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751016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="00FF6F43" w:rsidRPr="005426C4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5426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E2851A7" w14:textId="56BEE151" w:rsidR="00950451" w:rsidRPr="005426C4" w:rsidRDefault="00950451" w:rsidP="00FF6F43">
      <w:pPr>
        <w:tabs>
          <w:tab w:val="left" w:pos="709"/>
        </w:tabs>
        <w:spacing w:after="0" w:line="240" w:lineRule="auto"/>
        <w:ind w:left="34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FF6F43" w:rsidRPr="005426C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51016">
        <w:rPr>
          <w:rFonts w:ascii="Times New Roman" w:hAnsi="Times New Roman" w:cs="Times New Roman"/>
          <w:b/>
          <w:bCs/>
          <w:sz w:val="28"/>
          <w:szCs w:val="28"/>
        </w:rPr>
        <w:t>___</w:t>
      </w:r>
      <w:r w:rsidR="00FF6F43" w:rsidRPr="005426C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1016">
        <w:rPr>
          <w:rFonts w:ascii="Times New Roman" w:hAnsi="Times New Roman" w:cs="Times New Roman"/>
          <w:b/>
          <w:bCs/>
          <w:sz w:val="28"/>
          <w:szCs w:val="28"/>
        </w:rPr>
        <w:t>_________</w:t>
      </w:r>
      <w:r w:rsidR="00B35E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75101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F6F43"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751016">
        <w:rPr>
          <w:rFonts w:ascii="Times New Roman" w:hAnsi="Times New Roman" w:cs="Times New Roman"/>
          <w:b/>
          <w:bCs/>
          <w:sz w:val="28"/>
          <w:szCs w:val="28"/>
        </w:rPr>
        <w:t>___</w:t>
      </w:r>
    </w:p>
    <w:p w14:paraId="6BB416DF" w14:textId="22BD70F9" w:rsidR="005D504B" w:rsidRPr="005426C4" w:rsidRDefault="005D504B" w:rsidP="00FF6F43">
      <w:pPr>
        <w:pStyle w:val="ConsPlusNormal"/>
        <w:outlineLvl w:val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58A3D487" w14:textId="77777777" w:rsidR="00FF6F43" w:rsidRPr="005426C4" w:rsidRDefault="00FF6F43" w:rsidP="00FF6F43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2070E9A" w14:textId="77777777" w:rsidR="00751016" w:rsidRPr="00751016" w:rsidRDefault="00751016" w:rsidP="00751016">
      <w:pPr>
        <w:widowControl w:val="0"/>
        <w:tabs>
          <w:tab w:val="left" w:pos="765"/>
          <w:tab w:val="center" w:pos="4677"/>
        </w:tabs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51016">
        <w:rPr>
          <w:rFonts w:ascii="Times New Roman" w:hAnsi="Times New Roman" w:cs="Times New Roman"/>
          <w:b/>
          <w:caps/>
          <w:sz w:val="28"/>
          <w:szCs w:val="28"/>
        </w:rPr>
        <w:t xml:space="preserve">Порядок </w:t>
      </w:r>
    </w:p>
    <w:p w14:paraId="3C26032B" w14:textId="63E974C4" w:rsidR="00751016" w:rsidRPr="00751016" w:rsidRDefault="00751016" w:rsidP="00751016">
      <w:pPr>
        <w:widowControl w:val="0"/>
        <w:tabs>
          <w:tab w:val="left" w:pos="765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016">
        <w:rPr>
          <w:rFonts w:ascii="Times New Roman" w:eastAsia="Times New Roman" w:hAnsi="Times New Roman" w:cs="Times New Roman"/>
          <w:b/>
          <w:sz w:val="28"/>
          <w:szCs w:val="28"/>
        </w:rPr>
        <w:t>формирования</w:t>
      </w:r>
      <w:r w:rsidRPr="00751016">
        <w:rPr>
          <w:rFonts w:ascii="Times New Roman" w:hAnsi="Times New Roman" w:cs="Times New Roman"/>
          <w:b/>
          <w:sz w:val="28"/>
          <w:szCs w:val="28"/>
        </w:rPr>
        <w:t xml:space="preserve"> муниципальных</w:t>
      </w:r>
      <w:r w:rsidRPr="00751016">
        <w:rPr>
          <w:rFonts w:ascii="Times New Roman" w:eastAsia="Times New Roman" w:hAnsi="Times New Roman" w:cs="Times New Roman"/>
          <w:b/>
          <w:sz w:val="28"/>
          <w:szCs w:val="28"/>
        </w:rPr>
        <w:t xml:space="preserve"> социальных заказов на оказание </w:t>
      </w:r>
      <w:r w:rsidRPr="00751016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751016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в социальной сфере, отнесенных к полномочиям органов местного самоуправления </w:t>
      </w:r>
      <w:proofErr w:type="spellStart"/>
      <w:r w:rsidRPr="0027418B">
        <w:rPr>
          <w:rFonts w:ascii="Times New Roman" w:hAnsi="Times New Roman" w:cs="Times New Roman"/>
          <w:b/>
          <w:sz w:val="28"/>
          <w:szCs w:val="28"/>
          <w:highlight w:val="yellow"/>
        </w:rPr>
        <w:t>Чернянского</w:t>
      </w:r>
      <w:proofErr w:type="spellEnd"/>
      <w:r w:rsidRPr="0027418B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муниципального округа Белгородской области</w:t>
      </w:r>
      <w:r w:rsidRPr="0027418B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.</w:t>
      </w:r>
    </w:p>
    <w:p w14:paraId="19546443" w14:textId="77777777" w:rsidR="00751016" w:rsidRPr="00751016" w:rsidRDefault="00751016" w:rsidP="0008697A">
      <w:pPr>
        <w:pStyle w:val="ConsPlusNormal"/>
        <w:numPr>
          <w:ilvl w:val="0"/>
          <w:numId w:val="2"/>
        </w:numPr>
        <w:tabs>
          <w:tab w:val="left" w:pos="993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Настоящий Порядок определяет:</w:t>
      </w:r>
      <w:bookmarkStart w:id="4" w:name="P53"/>
      <w:bookmarkEnd w:id="4"/>
    </w:p>
    <w:p w14:paraId="5597176F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proofErr w:type="spellStart"/>
      <w:r w:rsidRPr="00751016">
        <w:rPr>
          <w:rFonts w:ascii="Times New Roman" w:hAnsi="Times New Roman" w:cs="Times New Roman"/>
          <w:iCs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муниципального округа Белгородской области</w:t>
      </w:r>
      <w:r w:rsidRPr="00751016">
        <w:rPr>
          <w:rFonts w:ascii="Times New Roman" w:hAnsi="Times New Roman" w:cs="Times New Roman"/>
          <w:sz w:val="28"/>
          <w:szCs w:val="28"/>
        </w:rPr>
        <w:t xml:space="preserve"> (далее соответственно – муниципальный социальный заказ, муниципальная услуга в социальной сфере);</w:t>
      </w:r>
    </w:p>
    <w:p w14:paraId="206AE6E7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органы, уполномоченные на формирование муниципальных социальных заказов;</w:t>
      </w:r>
    </w:p>
    <w:p w14:paraId="4028DCC6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правила взаимодействия уполномоченных органов и органов, уполномоченных на формирование муниципальных социальных заказов;</w:t>
      </w:r>
    </w:p>
    <w:p w14:paraId="7AAA5BE3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форму и структуру муниципального социального заказа;</w:t>
      </w:r>
    </w:p>
    <w:p w14:paraId="74940A00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правила выбора способа (способов) определения исполнителя услуг из числа способов, установленных частью 3 статьи 7 Федерального закона от 13 июля 2020 года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закон);</w:t>
      </w:r>
    </w:p>
    <w:p w14:paraId="6E5089A0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правила внесения изменений в муниципальные социальные заказы;</w:t>
      </w:r>
    </w:p>
    <w:p w14:paraId="22BCA10F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правила осуществления уполномоченным органом контроля за оказанием муниципальных услуг в социальной сфере.</w:t>
      </w:r>
    </w:p>
    <w:p w14:paraId="397B7F83" w14:textId="77777777" w:rsidR="00751016" w:rsidRPr="00751016" w:rsidRDefault="00751016" w:rsidP="0075101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орган местного самоуправления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округа,</w:t>
      </w:r>
      <w:r w:rsidRPr="00751016">
        <w:rPr>
          <w:rFonts w:ascii="Times New Roman" w:hAnsi="Times New Roman" w:cs="Times New Roman"/>
          <w:sz w:val="28"/>
          <w:szCs w:val="28"/>
        </w:rPr>
        <w:t xml:space="preserve"> утверждающий муниципальный социальный заказ и обеспечивающий предоставление муниципальных услуг потребителям муниципальных услуг в социальной сфере (далее –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</w:p>
    <w:p w14:paraId="51D78DDE" w14:textId="77777777" w:rsidR="00751016" w:rsidRPr="00751016" w:rsidRDefault="00751016" w:rsidP="0075101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Под органами, уполномоченными на формирование муниципального социального заказа, в целях настоящего Порядка понимаются органы </w:t>
      </w:r>
      <w:r w:rsidRPr="00751016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округа,</w:t>
      </w:r>
      <w:r w:rsidRPr="00751016">
        <w:rPr>
          <w:rFonts w:ascii="Times New Roman" w:hAnsi="Times New Roman" w:cs="Times New Roman"/>
          <w:sz w:val="28"/>
          <w:szCs w:val="28"/>
        </w:rPr>
        <w:t xml:space="preserve">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бюджета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</w:t>
      </w:r>
      <w:r w:rsidRPr="00751016">
        <w:rPr>
          <w:rFonts w:ascii="Times New Roman" w:hAnsi="Times New Roman" w:cs="Times New Roman"/>
          <w:sz w:val="28"/>
          <w:szCs w:val="28"/>
        </w:rPr>
        <w:t>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заказ.</w:t>
      </w:r>
    </w:p>
    <w:p w14:paraId="556A7036" w14:textId="77777777" w:rsidR="00751016" w:rsidRPr="00751016" w:rsidRDefault="00751016" w:rsidP="0075101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Иные понятия, применяемые в настоящем Порядке, используются в значениях, указанных в Федеральном законе.</w:t>
      </w:r>
    </w:p>
    <w:p w14:paraId="6F5FBD67" w14:textId="77777777" w:rsidR="00751016" w:rsidRPr="00751016" w:rsidRDefault="00751016" w:rsidP="00ED1A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2. Муниципальные социальные заказы формируются уполномоченными органами в соответствии с настоящим Порядком по муниципальным услугам в социальной сфере, включенным в установленные в соответствии с бюджетным законодательством Российской Федерации перечни (классификаторы) государственных и муниципальных услуг в отраслях социальной сферы.</w:t>
      </w:r>
    </w:p>
    <w:p w14:paraId="46F206F0" w14:textId="77777777" w:rsidR="00751016" w:rsidRPr="00751016" w:rsidRDefault="00751016" w:rsidP="00ED1A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Уполномоченным органом до формирования муниципального социального заказа на едином портале бюджетной системы Российской Федерации в информационно-телекоммуникационной сети «Интернет» размещается информация о перечне муниципальных услуг в социальной сфере, в отношении которых формируется муниципальный социальный заказ, в порядке, установленном Министерством финансов Российской Федерации в соответствии со статьей 165 Бюджетного кодекса Российской Федерации.</w:t>
      </w:r>
    </w:p>
    <w:p w14:paraId="4E00FC07" w14:textId="77777777" w:rsidR="00751016" w:rsidRPr="00751016" w:rsidRDefault="00751016" w:rsidP="00ED1A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3. Уполномоченным органом, утверждающим муниципальный социальный заказ на оказание муниципальной услуги в социальной сфере «Реализация дополнительных общеразвивающих программ» и обеспечивающим его исполнение, является </w:t>
      </w:r>
      <w:r w:rsidRPr="00751016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управление образования </w:t>
      </w:r>
      <w:proofErr w:type="gramStart"/>
      <w:r w:rsidRPr="00751016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Администрации  </w:t>
      </w:r>
      <w:proofErr w:type="spellStart"/>
      <w:r w:rsidRPr="00751016">
        <w:rPr>
          <w:rFonts w:ascii="Times New Roman" w:hAnsi="Times New Roman" w:cs="Times New Roman"/>
          <w:iCs/>
          <w:sz w:val="28"/>
          <w:szCs w:val="28"/>
          <w:highlight w:val="yellow"/>
        </w:rPr>
        <w:t>Чернянского</w:t>
      </w:r>
      <w:proofErr w:type="spellEnd"/>
      <w:proofErr w:type="gramEnd"/>
      <w:r w:rsidRPr="00751016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муниципального округа</w:t>
      </w:r>
      <w:r w:rsidRPr="00751016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16D18664" w14:textId="77777777" w:rsidR="00751016" w:rsidRPr="00751016" w:rsidRDefault="00751016" w:rsidP="00ED1A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 Органом, уполномоченным на формирование муниципального социального заказа на оказание муниципальной услуги в социальной сфере «Реализация дополнительных общеразвивающих программ», является</w:t>
      </w:r>
      <w:r w:rsidRPr="00751016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 </w:t>
      </w:r>
      <w:r w:rsidRPr="00751016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управление образования Администрации </w:t>
      </w:r>
      <w:proofErr w:type="spellStart"/>
      <w:r w:rsidRPr="00751016">
        <w:rPr>
          <w:rFonts w:ascii="Times New Roman" w:hAnsi="Times New Roman" w:cs="Times New Roman"/>
          <w:iCs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hAnsi="Times New Roman" w:cs="Times New Roman"/>
          <w:iCs/>
          <w:sz w:val="28"/>
          <w:szCs w:val="28"/>
          <w:highlight w:val="yellow"/>
        </w:rPr>
        <w:t xml:space="preserve"> муниципального округа</w:t>
      </w:r>
      <w:r w:rsidRPr="00751016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7F1D68BD" w14:textId="77777777" w:rsidR="00751016" w:rsidRPr="00751016" w:rsidRDefault="00751016" w:rsidP="00ED1A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 4. Уполномоченный орган в соответствии с пунктом 3 части 5 статьи 6 Федерального закона 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формирование муниципальных социальных заказов и определенным соответствующим муниципальным правовым актом уполномоченного органа. </w:t>
      </w:r>
    </w:p>
    <w:p w14:paraId="264826A1" w14:textId="77777777" w:rsidR="00751016" w:rsidRPr="00751016" w:rsidRDefault="00751016" w:rsidP="00ED1A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14:paraId="38FEADA7" w14:textId="77777777" w:rsidR="00751016" w:rsidRPr="00751016" w:rsidRDefault="00751016" w:rsidP="00ED1A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lastRenderedPageBreak/>
        <w:t>В случаях, предусмотренных частью 7 статьи 9 Федерального закона, уполномоченный орган передает полномочие по заключению предусмотренных указанной частью соглашений с исполнителями услуг, органам, уполномоченным на формирование муниципальных социальных заказов.</w:t>
      </w:r>
    </w:p>
    <w:p w14:paraId="1D58BE3B" w14:textId="77777777" w:rsidR="00751016" w:rsidRPr="00751016" w:rsidRDefault="00751016" w:rsidP="00ED1A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5. При формировании муниципального социального заказа органам, уполномоченным на формирование муниципальных социальных заказов предоставляют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(далее – муниципальное задание), утвержденного муниципальному учреждению.</w:t>
      </w:r>
    </w:p>
    <w:p w14:paraId="708699C0" w14:textId="77777777" w:rsidR="00751016" w:rsidRPr="00751016" w:rsidRDefault="00751016" w:rsidP="00ED1A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</w:t>
      </w:r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обоснования бюджетных ассигнований, формируемые главными распорядителями средств бюджета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</w:t>
      </w:r>
      <w:r w:rsidRPr="00751016">
        <w:rPr>
          <w:rFonts w:ascii="Times New Roman" w:hAnsi="Times New Roman" w:cs="Times New Roman"/>
          <w:sz w:val="28"/>
          <w:szCs w:val="28"/>
        </w:rPr>
        <w:t xml:space="preserve"> в соответствии с порядком планирования бюджетных ассигнований бюджета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</w:t>
      </w:r>
      <w:r w:rsidRPr="00751016">
        <w:rPr>
          <w:rFonts w:ascii="Times New Roman" w:hAnsi="Times New Roman" w:cs="Times New Roman"/>
          <w:sz w:val="28"/>
          <w:szCs w:val="28"/>
        </w:rPr>
        <w:t xml:space="preserve"> и методикой планирования бюджетных ассигнований бюджета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</w:t>
      </w:r>
      <w:r w:rsidRPr="00751016">
        <w:rPr>
          <w:rFonts w:ascii="Times New Roman" w:hAnsi="Times New Roman" w:cs="Times New Roman"/>
          <w:sz w:val="28"/>
          <w:szCs w:val="28"/>
        </w:rPr>
        <w:t xml:space="preserve">, определенными финансовым органом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</w:t>
      </w:r>
      <w:r w:rsidRPr="00751016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 </w:t>
      </w:r>
    </w:p>
    <w:p w14:paraId="76C53D0E" w14:textId="4501BB90" w:rsidR="00751016" w:rsidRPr="00751016" w:rsidRDefault="00751016" w:rsidP="00ED1A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исполнения муниципального социального заказа путем утверждения муниципального задания определяется в порядке, установленном постановлением </w:t>
      </w:r>
      <w:r w:rsidR="00ED1A75">
        <w:rPr>
          <w:rFonts w:ascii="Times New Roman" w:hAnsi="Times New Roman" w:cs="Times New Roman"/>
          <w:sz w:val="28"/>
          <w:szCs w:val="28"/>
        </w:rPr>
        <w:t>А</w:t>
      </w:r>
      <w:r w:rsidRPr="0075101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</w:t>
      </w:r>
      <w:r w:rsidRPr="00751016">
        <w:rPr>
          <w:rFonts w:ascii="Times New Roman" w:hAnsi="Times New Roman" w:cs="Times New Roman"/>
          <w:iCs/>
          <w:sz w:val="28"/>
          <w:szCs w:val="28"/>
        </w:rPr>
        <w:t xml:space="preserve"> и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14:paraId="07C427EB" w14:textId="77777777" w:rsidR="00751016" w:rsidRPr="00751016" w:rsidRDefault="00751016" w:rsidP="00ED1A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51016">
        <w:rPr>
          <w:rFonts w:ascii="Times New Roman" w:hAnsi="Times New Roman" w:cs="Times New Roman"/>
          <w:iCs/>
          <w:sz w:val="28"/>
          <w:szCs w:val="28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которые не могут быть ниже нормативных затрат на оказание такой услуги в соответствии с муниципальным заданием.</w:t>
      </w:r>
    </w:p>
    <w:p w14:paraId="0B3C1028" w14:textId="77777777" w:rsidR="00751016" w:rsidRPr="00751016" w:rsidRDefault="00751016" w:rsidP="00EE65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6. Муниципальный социальный заказ может быть сформирован в отношении укрупненной муниципальной услуги в социальной сфере (далее – укрупненная муниципальная услуга), под которой для целей настоящего </w:t>
      </w:r>
      <w:r w:rsidRPr="00751016">
        <w:rPr>
          <w:rFonts w:ascii="Times New Roman" w:hAnsi="Times New Roman" w:cs="Times New Roman"/>
          <w:sz w:val="28"/>
          <w:szCs w:val="28"/>
        </w:rPr>
        <w:lastRenderedPageBreak/>
        <w:t>Порядка понимается несколько муниципальных 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муниципальной услуги в социальной сфере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муниципальной услуг.</w:t>
      </w:r>
    </w:p>
    <w:p w14:paraId="1A448156" w14:textId="77777777" w:rsidR="00751016" w:rsidRPr="00751016" w:rsidRDefault="00751016" w:rsidP="00EE65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7. Муниципальный социальный заказ формируется в форме электронного документа в государственной интегрированной информационной системе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органов, указанных в </w:t>
      </w:r>
      <w:hyperlink r:id="rId9">
        <w:r w:rsidRPr="00751016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51227990" w14:textId="77777777" w:rsidR="00751016" w:rsidRPr="00751016" w:rsidRDefault="00751016" w:rsidP="00EE65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Муниципальный социальный заказ формируется по форме согласно </w:t>
      </w:r>
      <w:proofErr w:type="gramStart"/>
      <w:r w:rsidRPr="00751016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751016">
        <w:rPr>
          <w:rFonts w:ascii="Times New Roman" w:hAnsi="Times New Roman" w:cs="Times New Roman"/>
          <w:sz w:val="28"/>
          <w:szCs w:val="28"/>
        </w:rPr>
        <w:t xml:space="preserve"> к настоящему порядку в процессе формирования бюджета </w:t>
      </w:r>
      <w:proofErr w:type="spellStart"/>
      <w:r w:rsidRPr="00751016">
        <w:rPr>
          <w:rFonts w:ascii="Times New Roman" w:eastAsia="Times New Roman" w:hAnsi="Times New Roman" w:cs="Times New Roman"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751016">
        <w:rPr>
          <w:rFonts w:ascii="Times New Roman" w:hAnsi="Times New Roman" w:cs="Times New Roman"/>
          <w:sz w:val="28"/>
          <w:szCs w:val="28"/>
          <w:highlight w:val="yellow"/>
        </w:rPr>
        <w:t>муниципального округа</w:t>
      </w:r>
      <w:r w:rsidRPr="0075101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751016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510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1016"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14:paraId="329E616E" w14:textId="77777777" w:rsidR="00751016" w:rsidRPr="00751016" w:rsidRDefault="00751016" w:rsidP="00EE65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1) общие сведения о муниципальном социальном заказе в очередном финансовом году и плановом периоде, а также за пределами планового периода, приведенные в </w:t>
      </w:r>
      <w:hyperlink r:id="rId10">
        <w:r w:rsidRPr="00751016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010C83D2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на очередной финансовый год, приведенные в </w:t>
      </w:r>
      <w:hyperlink r:id="rId11">
        <w:r w:rsidRPr="00751016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829AE02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на первый год планового периода, приведенные в </w:t>
      </w:r>
      <w:hyperlink r:id="rId12">
        <w:r w:rsidRPr="00751016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2056EB3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на второй год планового периода, приведенные в </w:t>
      </w:r>
      <w:hyperlink r:id="rId13">
        <w:r w:rsidRPr="00751016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574A484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общие сведения о муниципальном социальном заказе на срок оказания муниципальных услуг в социальной сфере за пределами планового периода, приведенные в </w:t>
      </w:r>
      <w:hyperlink r:id="rId14">
        <w:r w:rsidRPr="00751016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6D82D79" w14:textId="77777777" w:rsidR="00751016" w:rsidRPr="00751016" w:rsidRDefault="00751016" w:rsidP="0075101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муниципальной услуги в социальной сфере (укрупненной муниципальной услуги) в очередном финансовом году и плановом периоде, а также за пределами планового периода, приведенные в </w:t>
      </w:r>
      <w:hyperlink r:id="rId15">
        <w:r w:rsidRPr="00751016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3E556CC6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очередной финансовый год, приведенные в </w:t>
      </w:r>
      <w:hyperlink r:id="rId16">
        <w:r w:rsidRPr="00751016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E3ABE65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первый год планового периода, приведенные в </w:t>
      </w:r>
      <w:hyperlink r:id="rId17">
        <w:r w:rsidRPr="00751016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EA71A0E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второй год планового периода, приведенные в </w:t>
      </w:r>
      <w:hyperlink r:id="rId18">
        <w:r w:rsidRPr="00751016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4B9F848B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срок оказания муниципальной услуги за пределами планового периода, приведенные в </w:t>
      </w:r>
      <w:hyperlink r:id="rId19">
        <w:r w:rsidRPr="00751016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41ACB332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услугу), в очередном финансовом году и плановом периоде, а также за пределами планового периода, приведенные в </w:t>
      </w:r>
      <w:hyperlink r:id="rId20">
        <w:r w:rsidRPr="00751016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14:paraId="196351D2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>
        <w:r w:rsidRPr="00751016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Pr="00751016">
        <w:rPr>
          <w:rFonts w:ascii="Times New Roman" w:hAnsi="Times New Roman" w:cs="Times New Roman"/>
          <w:sz w:val="28"/>
          <w:szCs w:val="28"/>
        </w:rPr>
        <w:t>-</w:t>
      </w:r>
      <w:hyperlink r:id="rId22">
        <w:r w:rsidRPr="00751016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>
        <w:r w:rsidRPr="00751016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Pr="00751016">
        <w:rPr>
          <w:rFonts w:ascii="Times New Roman" w:hAnsi="Times New Roman" w:cs="Times New Roman"/>
          <w:sz w:val="28"/>
          <w:szCs w:val="28"/>
        </w:rPr>
        <w:t>-</w:t>
      </w:r>
      <w:hyperlink r:id="rId24">
        <w:r w:rsidRPr="00751016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 формируются с учетом срока (предельного срока) оказания муниципальной услуги в социальной сфере (муниципальных услуг в социальной сфере, составляющих укрупненную муниципальную услугу), установленного в соответствии с законодательством Российской Федерации.</w:t>
      </w:r>
    </w:p>
    <w:p w14:paraId="124691CD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8. Муниципальный социальный заказ утверждается уполномоченным органом до начала очередного финансового года, но не позднее 15 рабочих дней со дня принятия решения о местном 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14:paraId="385414E7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9. Показатели, характеризующие объем оказания муниципальной услуги в социальной сфере, определяются органами, указанными в </w:t>
      </w:r>
      <w:hyperlink r:id="rId25">
        <w:r w:rsidRPr="00751016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14:paraId="0CB2BAF0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1) прогнозируемой динамики количества потребителей услуг;</w:t>
      </w:r>
    </w:p>
    <w:p w14:paraId="3FBA3492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2) уровня удовлетворенности существующим объемом оказания муниципальных услуг в социальной сфере;</w:t>
      </w:r>
    </w:p>
    <w:p w14:paraId="657FA565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3) отчета об исполнении муниципального социального заказа, формируемого уполномоченным органом в соответствии с </w:t>
      </w:r>
      <w:hyperlink r:id="rId26">
        <w:r w:rsidRPr="00751016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14:paraId="6CF90428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10. Основаниями для внесения изменений в утвержденный муниципальный социальный заказ являются:</w:t>
      </w:r>
    </w:p>
    <w:p w14:paraId="28216506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lastRenderedPageBreak/>
        <w:t>изменение значений показателей, характеризующих объем оказания муниципальной услуги в социальной сфере;</w:t>
      </w:r>
    </w:p>
    <w:p w14:paraId="242D5FA3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изменение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</w:t>
      </w:r>
      <w:hyperlink r:id="rId27">
        <w:r w:rsidRPr="00751016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14:paraId="7BBABC7D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изменение сведений, включенных в форму муниципального социального </w:t>
      </w:r>
      <w:hyperlink r:id="rId28">
        <w:r w:rsidRPr="00751016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(приложение к настоящему Порядку).</w:t>
      </w:r>
    </w:p>
    <w:p w14:paraId="45DE042A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В течение 15 рабочих дней со дня возникновения перечисленных в настоящем пункте оснований формируется новый муниципальный социальный заказ (с учетом внесенных изменений) в соответствии с настоящим Порядком.</w:t>
      </w:r>
    </w:p>
    <w:p w14:paraId="7152A9BA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11. Уполномоченным органом осуществляется выбор способа определения исполнителей услуг из числа способов, установленных </w:t>
      </w:r>
      <w:hyperlink r:id="rId29">
        <w:r w:rsidRPr="00751016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 правовыми актами (наименование муниципального образования) исходя из оценки значений следующих показателей, проводимой в порядке, установленном уполномоченным органом (с учетом критериев оценки, содержащихся в указанном порядке):</w:t>
      </w:r>
    </w:p>
    <w:p w14:paraId="0B46490C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а) доступность муниципальных услуг в социальной сфере, оказываемых муниципальными учреждениями, для потребителей услуг;</w:t>
      </w:r>
    </w:p>
    <w:p w14:paraId="226D0A3B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б) 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в социальной сфере.</w:t>
      </w:r>
    </w:p>
    <w:p w14:paraId="4C2E4E1A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12. По результатам оценки уполномоченным органом значений показателей, указанных в </w:t>
      </w:r>
      <w:hyperlink r:id="rId30">
        <w:r w:rsidRPr="00751016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27771F07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1">
        <w:r w:rsidRPr="00751016">
          <w:rPr>
            <w:rFonts w:ascii="Times New Roman" w:hAnsi="Times New Roman" w:cs="Times New Roman"/>
            <w:sz w:val="28"/>
            <w:szCs w:val="28"/>
          </w:rPr>
          <w:t>подпункте «а» пункта 11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«низкая» либо к категории «высокая»;</w:t>
      </w:r>
    </w:p>
    <w:p w14:paraId="1FEE1262" w14:textId="77777777" w:rsidR="00751016" w:rsidRPr="00751016" w:rsidRDefault="00751016" w:rsidP="0008697A">
      <w:pPr>
        <w:pStyle w:val="ConsPlusNormal"/>
        <w:numPr>
          <w:ilvl w:val="0"/>
          <w:numId w:val="3"/>
        </w:numPr>
        <w:tabs>
          <w:tab w:val="clear" w:pos="720"/>
          <w:tab w:val="left" w:pos="993"/>
          <w:tab w:val="left" w:pos="1140"/>
        </w:tabs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2">
        <w:r w:rsidRPr="00751016">
          <w:rPr>
            <w:rFonts w:ascii="Times New Roman" w:hAnsi="Times New Roman" w:cs="Times New Roman"/>
            <w:sz w:val="28"/>
            <w:szCs w:val="28"/>
          </w:rPr>
          <w:t>подпункте «б» пункта 11</w:t>
        </w:r>
      </w:hyperlink>
      <w:r w:rsidRPr="00751016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«значительное» либо к категории «незначительное».</w:t>
      </w:r>
    </w:p>
    <w:p w14:paraId="0B43EDFB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нормативными правовыми </w:t>
      </w:r>
      <w:proofErr w:type="gramStart"/>
      <w:r w:rsidRPr="00751016">
        <w:rPr>
          <w:rFonts w:ascii="Times New Roman" w:hAnsi="Times New Roman" w:cs="Times New Roman"/>
          <w:sz w:val="28"/>
          <w:szCs w:val="28"/>
        </w:rPr>
        <w:t xml:space="preserve">актами </w:t>
      </w:r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highlight w:val="yellow"/>
        </w:rPr>
        <w:t>Чернянского</w:t>
      </w:r>
      <w:proofErr w:type="spellEnd"/>
      <w:proofErr w:type="gramEnd"/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</w:t>
      </w:r>
      <w:r w:rsidRPr="00751016">
        <w:rPr>
          <w:rFonts w:ascii="Times New Roman" w:hAnsi="Times New Roman" w:cs="Times New Roman"/>
          <w:sz w:val="28"/>
          <w:szCs w:val="28"/>
        </w:rPr>
        <w:t xml:space="preserve"> (далее – общественный совет).</w:t>
      </w:r>
    </w:p>
    <w:p w14:paraId="480D6863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lastRenderedPageBreak/>
        <w:t>13.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456A6C44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14:paraId="1EC83F6D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14:paraId="03360075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14:paraId="49BC4366" w14:textId="77777777" w:rsidR="00751016" w:rsidRPr="00751016" w:rsidRDefault="00751016" w:rsidP="0008697A">
      <w:pPr>
        <w:pStyle w:val="a5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–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14:paraId="5672710E" w14:textId="77777777" w:rsidR="00751016" w:rsidRPr="00751016" w:rsidRDefault="00751016" w:rsidP="0008697A">
      <w:pPr>
        <w:pStyle w:val="a5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если указанные показатели составляют от 51 процента до 100 процентов, – решение о формировании муниципального задания в целях исполнения муниципального социального заказа.</w:t>
      </w:r>
    </w:p>
    <w:p w14:paraId="7F67FE20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</w:t>
      </w:r>
      <w:r w:rsidRPr="00751016">
        <w:rPr>
          <w:rFonts w:ascii="Times New Roman" w:hAnsi="Times New Roman" w:cs="Times New Roman"/>
          <w:sz w:val="28"/>
          <w:szCs w:val="28"/>
        </w:rPr>
        <w:lastRenderedPageBreak/>
        <w:t>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538CFBDF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</w:p>
    <w:p w14:paraId="62A789BA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14. Информация об утвержденных муниципальных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14:paraId="505B9E1A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15. Уполномоченный орган в соответствии с формой отчета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</w:t>
      </w:r>
      <w:r w:rsidRPr="0075101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shd w:val="clear" w:color="auto" w:fill="FFFF00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муниципального округа</w:t>
      </w:r>
      <w:r w:rsidRPr="00751016">
        <w:rPr>
          <w:rFonts w:ascii="Times New Roman" w:hAnsi="Times New Roman" w:cs="Times New Roman"/>
          <w:sz w:val="28"/>
          <w:szCs w:val="28"/>
        </w:rPr>
        <w:t xml:space="preserve">, </w:t>
      </w:r>
      <w:r w:rsidRPr="00751016">
        <w:rPr>
          <w:rFonts w:ascii="Times New Roman" w:hAnsi="Times New Roman" w:cs="Times New Roman"/>
          <w:iCs/>
          <w:sz w:val="28"/>
          <w:szCs w:val="28"/>
        </w:rPr>
        <w:t>утвержденной постановлением администрации</w:t>
      </w:r>
      <w:r w:rsidRPr="007510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shd w:val="clear" w:color="auto" w:fill="FFFF00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муниципального округа</w:t>
      </w:r>
      <w:r w:rsidRPr="00751016">
        <w:rPr>
          <w:rFonts w:ascii="Times New Roman" w:hAnsi="Times New Roman" w:cs="Times New Roman"/>
          <w:sz w:val="28"/>
          <w:szCs w:val="28"/>
        </w:rPr>
        <w:t xml:space="preserve"> </w:t>
      </w:r>
      <w:r w:rsidRPr="00751016">
        <w:rPr>
          <w:rFonts w:ascii="Times New Roman" w:hAnsi="Times New Roman" w:cs="Times New Roman"/>
          <w:sz w:val="28"/>
          <w:szCs w:val="28"/>
          <w:highlight w:val="yellow"/>
        </w:rPr>
        <w:t>Белгородской области</w:t>
      </w:r>
      <w:r w:rsidRPr="00751016">
        <w:rPr>
          <w:rFonts w:ascii="Times New Roman" w:hAnsi="Times New Roman" w:cs="Times New Roman"/>
          <w:sz w:val="28"/>
          <w:szCs w:val="28"/>
        </w:rPr>
        <w:t>, формирует отчет об исполнении муниципального</w:t>
      </w:r>
      <w:r w:rsidRPr="00751016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по итогам исполнения </w:t>
      </w:r>
      <w:r w:rsidRPr="007510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751016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 w:rsidRPr="007510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751016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3">
        <w:r w:rsidRPr="00751016"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 w:rsidRPr="00751016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 w:rsidRPr="00751016">
        <w:rPr>
          <w:rFonts w:ascii="Times New Roman" w:hAnsi="Times New Roman" w:cs="Times New Roman"/>
          <w:sz w:val="28"/>
          <w:szCs w:val="28"/>
        </w:rPr>
        <w:t>муниципальной</w:t>
      </w:r>
      <w:r w:rsidRPr="00751016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 в отчеты о выполнении </w:t>
      </w:r>
      <w:r w:rsidRPr="007510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751016"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 w:rsidRPr="00751016">
        <w:rPr>
          <w:rFonts w:ascii="Times New Roman" w:hAnsi="Times New Roman" w:cs="Times New Roman"/>
          <w:sz w:val="28"/>
          <w:szCs w:val="28"/>
        </w:rPr>
        <w:t>муниципальных</w:t>
      </w:r>
      <w:r w:rsidRPr="00751016"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</w:p>
    <w:p w14:paraId="65CD3D1C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16. Отчет об исполнении муниципального 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14:paraId="0DAE4A12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17. Контроль за оказанием муниципальных 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725C416B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утвержденным муниципальным социальным заказом установлен объем оказания муниципальных услуг в социальной сфере на основании муниципального задания, правила осуществления контроля за оказанием муниципальных услуг в социальной сфере муниципальными учреждениями, оказывающими услуги в социальной сфере в соответствии с муниципальным социальным заказом, определяются в соответствии с порядком формирования муниципального задания, утвержденного постановлением </w:t>
      </w:r>
      <w:r w:rsidRPr="00751016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75101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shd w:val="clear" w:color="auto" w:fill="FFFF00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муниципального округа Белгородской области</w:t>
      </w:r>
      <w:r w:rsidRPr="00751016">
        <w:rPr>
          <w:rFonts w:ascii="Times New Roman" w:hAnsi="Times New Roman" w:cs="Times New Roman"/>
          <w:sz w:val="28"/>
          <w:szCs w:val="28"/>
        </w:rPr>
        <w:t>.</w:t>
      </w:r>
    </w:p>
    <w:p w14:paraId="58469E81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18. Предметом контроля за оказанием муниципальных услуг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муниципальный социальный заказ, а также соблюдение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14:paraId="283BA5CA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19. Целями осуществления контроля за оказанием муниципальных услуг в социальной сфере исполнителями услуг, не являющимися муниципальными учреждениями, является обеспечение достижения исполнителями услуг показателей, характеризующих качество и (или) объем оказания муниципальной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14:paraId="1353F194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20. Уполномоченным органом проводятся плановые проверки в соответствии с утвержденным им планом проведения плановых проверок на соответствующий финансовый год, но не чаще одного раза в 2 года 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16678147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21. Внеплановые проверки проводятся на основании муниципального правового акта уполномоченного органа, </w:t>
      </w:r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утверждаемого им в срок, не </w:t>
      </w:r>
      <w:r w:rsidRPr="00751016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превышающий три рабочих дня со дня возникновения как минимум одного из следующих оснований</w:t>
      </w:r>
      <w:r w:rsidRPr="00751016">
        <w:rPr>
          <w:rFonts w:ascii="Times New Roman" w:hAnsi="Times New Roman" w:cs="Times New Roman"/>
          <w:sz w:val="28"/>
          <w:szCs w:val="28"/>
        </w:rPr>
        <w:t>:</w:t>
      </w:r>
    </w:p>
    <w:p w14:paraId="1BD73159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1) поступление обращений и требований контрольно-надзорных и правоохранительных органов Российской Федерации;</w:t>
      </w:r>
    </w:p>
    <w:p w14:paraId="298CF1C9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2) поступление в уполномоченный орган заявления потребителя услуг о неоказании или ненадлежащем оказании муниципальных услуг в социальной сфере исполнителем муниципальных услуг в социальной сфере.</w:t>
      </w:r>
    </w:p>
    <w:p w14:paraId="1F246651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22. Проверки подразделяются на:</w:t>
      </w:r>
    </w:p>
    <w:p w14:paraId="5275F10A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11ACEEA4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324BD389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23. Срок проведения проверки определяется муниципальным правовым актом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 в следующих случаях: </w:t>
      </w:r>
    </w:p>
    <w:p w14:paraId="21FEECF6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1) необходимость получения дополнительных сведений и (или) документов от исполнителя муниципальных услуг в социальной сфере; </w:t>
      </w:r>
    </w:p>
    <w:p w14:paraId="4BD56A11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2) необходимость получения дополнительных сведений и (или) документов, находящихся в распоряжении органов государственной власти, иных органов местного самоуправления или организаций.</w:t>
      </w:r>
    </w:p>
    <w:p w14:paraId="5552D9B4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14:paraId="6676ABD3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71AAAAE5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приказа уполномоченного органа о проведении внеплановой проверки посредством направления копии приказа уполномоченного органа исполнителю услуг заказным почтовым </w:t>
      </w:r>
      <w:r w:rsidRPr="00751016">
        <w:rPr>
          <w:rFonts w:ascii="Times New Roman" w:hAnsi="Times New Roman" w:cs="Times New Roman"/>
          <w:sz w:val="28"/>
          <w:szCs w:val="28"/>
        </w:rPr>
        <w:lastRenderedPageBreak/>
        <w:t>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3B6B0CF3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25. Результаты проведения проверки отражаются в акте проверки 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14DCA690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6FEEA572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14:paraId="314DFD07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 органа и направляется исполнителю муниципальных услуг в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государственных услуг в социальной сфере, или иным доступным способом.</w:t>
      </w:r>
    </w:p>
    <w:p w14:paraId="17F0BDB4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26. Акт проверки должен содержать в себе описание нарушений, выявленных в ходе ее проведения.</w:t>
      </w:r>
    </w:p>
    <w:p w14:paraId="09AA52CC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14:paraId="66371C9F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14:paraId="6B51E8A9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14:paraId="4057809F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27. Результатами осуществления контроля за оказанием муниципальных услуг в социальной сфере исполнителями услуг, не являющимися муниципальными учреждениями, являются:</w:t>
      </w:r>
    </w:p>
    <w:p w14:paraId="77EE3CE2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1) определение соответствия фактических значений, характеризующих качество и (или) объем оказания муниципальной услуги, плановым значениям, установленным соглашением;</w:t>
      </w:r>
    </w:p>
    <w:p w14:paraId="09A2A43D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2) анализ причин отклонения фактических значений, характеризующих качество и (или) объем оказания муниципальной услуги, от плановых значений, установленных соглашением;</w:t>
      </w:r>
    </w:p>
    <w:p w14:paraId="3F836EA2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3) определение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– требований к условиям и порядку оказания муниципальной услуги в социальной сфере, установленных уполномоченным органом;</w:t>
      </w:r>
    </w:p>
    <w:p w14:paraId="303818B7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lastRenderedPageBreak/>
        <w:t>4) анализ причин несоблюдения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14:paraId="7318F27A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14:paraId="1F1B35E6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Уполномоченный орган осуществляет контроль за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мониторинга в соответствии с пунктом 20 настоящего Порядка.</w:t>
      </w:r>
    </w:p>
    <w:p w14:paraId="71EF6A87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29. Материалы по результатам проверки, а также иные документы и информация, полученные (разработанные) в ходе ее осуществления, хранятся уполномоченным органом не менее 5 лет.</w:t>
      </w:r>
    </w:p>
    <w:p w14:paraId="08D6C32B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орган:</w:t>
      </w:r>
    </w:p>
    <w:p w14:paraId="320A017E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1) 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14:paraId="44E81371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2) принимает меры по обеспечению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14:paraId="163EB9A2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3) принимает решение о возврате средств субсидии в бюджет </w:t>
      </w:r>
      <w:proofErr w:type="spellStart"/>
      <w:r w:rsidRPr="00751016">
        <w:rPr>
          <w:rFonts w:ascii="Times New Roman" w:eastAsia="Times New Roman" w:hAnsi="Times New Roman" w:cs="Times New Roman"/>
          <w:sz w:val="28"/>
          <w:szCs w:val="28"/>
          <w:shd w:val="clear" w:color="auto" w:fill="FFFF00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муниципального округа</w:t>
      </w:r>
      <w:r w:rsidRPr="00751016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в случаях, установленных соглашением;</w:t>
      </w:r>
    </w:p>
    <w:p w14:paraId="7F643EAF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муниципальной услуги в социальной сфере или ненадлежащего ее оказания, которое заключается в </w:t>
      </w:r>
      <w:proofErr w:type="spellStart"/>
      <w:r w:rsidRPr="00751016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751016">
        <w:rPr>
          <w:rFonts w:ascii="Times New Roman" w:hAnsi="Times New Roman" w:cs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 стандарта (порядка) оказания муниципальной 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43C5C0AD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lastRenderedPageBreak/>
        <w:t>5) расторгает соглашение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14:paraId="147D857E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31. Уполномоченный орган обеспечивает проведение мониторинга достижения результатов оказания муниципальных услуг в социальной сфере в порядке, установленном Министерством финансов Российской Федерации в соответствии с пунктом 7 статьи 5 Федерального закона.</w:t>
      </w:r>
    </w:p>
    <w:p w14:paraId="2E76E1AE" w14:textId="77777777" w:rsidR="00751016" w:rsidRPr="00751016" w:rsidRDefault="00751016" w:rsidP="008120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>32. Уполномоченный орган обеспечивает соблюдение требований Федерального закона о размещении информации об исполнителях услуг, о результатах мониторинга достижения результатов оказания муниципальных услуг в социальной сфере, а также оценки исполнителя услуг, определенной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сфере, на официальном сайте для размещения информации о государственных и муниципальных учреждениях в информационно-телекоммуникационной сети «Интернет».</w:t>
      </w:r>
    </w:p>
    <w:p w14:paraId="21BC9ED0" w14:textId="77777777" w:rsidR="00751016" w:rsidRPr="00751016" w:rsidRDefault="00751016" w:rsidP="008120D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16">
        <w:rPr>
          <w:rFonts w:ascii="Times New Roman" w:hAnsi="Times New Roman" w:cs="Times New Roman"/>
          <w:sz w:val="28"/>
          <w:szCs w:val="28"/>
        </w:rPr>
        <w:t xml:space="preserve">33.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утверждаются постановлением Администрации </w:t>
      </w:r>
      <w:proofErr w:type="spellStart"/>
      <w:r w:rsidRPr="00751016">
        <w:rPr>
          <w:rFonts w:ascii="Times New Roman" w:hAnsi="Times New Roman" w:cs="Times New Roman"/>
          <w:sz w:val="28"/>
          <w:szCs w:val="28"/>
          <w:highlight w:val="yellow"/>
        </w:rPr>
        <w:t>Чернянского</w:t>
      </w:r>
      <w:proofErr w:type="spellEnd"/>
      <w:r w:rsidRPr="00751016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округа Белгородской области</w:t>
      </w:r>
      <w:r w:rsidRPr="007510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1016">
        <w:rPr>
          <w:rFonts w:ascii="Times New Roman" w:hAnsi="Times New Roman" w:cs="Times New Roman"/>
          <w:sz w:val="28"/>
          <w:szCs w:val="28"/>
        </w:rPr>
        <w:t>с учетом особенностей, установленных частью 8 статьи 6 Федерального закона, в случае, если они не определены Правительством Белгородской области.</w:t>
      </w:r>
    </w:p>
    <w:p w14:paraId="5C2559CB" w14:textId="77777777" w:rsidR="00751016" w:rsidRDefault="00751016" w:rsidP="00751016">
      <w:pPr>
        <w:pStyle w:val="ConsPlusNormal"/>
        <w:jc w:val="right"/>
      </w:pPr>
    </w:p>
    <w:p w14:paraId="1FF29E7C" w14:textId="77777777" w:rsidR="00751016" w:rsidRDefault="00751016" w:rsidP="00751016">
      <w:pPr>
        <w:pStyle w:val="ConsPlusNormal"/>
        <w:jc w:val="right"/>
        <w:sectPr w:rsidR="00751016" w:rsidSect="00FE23E6">
          <w:headerReference w:type="first" r:id="rId34"/>
          <w:footerReference w:type="first" r:id="rId35"/>
          <w:pgSz w:w="11906" w:h="16838"/>
          <w:pgMar w:top="1134" w:right="849" w:bottom="1134" w:left="1701" w:header="0" w:footer="0" w:gutter="0"/>
          <w:cols w:space="720"/>
          <w:docGrid w:linePitch="299"/>
        </w:sectPr>
      </w:pPr>
    </w:p>
    <w:p w14:paraId="293A3FFA" w14:textId="77777777" w:rsidR="00571B23" w:rsidRPr="00571B23" w:rsidRDefault="00571B23" w:rsidP="00571B23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r w:rsidRPr="00571B23">
        <w:rPr>
          <w:rFonts w:ascii="Times New Roman" w:hAnsi="Times New Roman" w:cs="Times New Roman"/>
          <w:sz w:val="28"/>
          <w:szCs w:val="24"/>
        </w:rPr>
        <w:lastRenderedPageBreak/>
        <w:t xml:space="preserve">                                                                                                                                   Приложение № 1</w:t>
      </w:r>
    </w:p>
    <w:p w14:paraId="70BB5476" w14:textId="24D9117B" w:rsidR="00571B23" w:rsidRPr="00571B23" w:rsidRDefault="00571B23" w:rsidP="00571B23">
      <w:pPr>
        <w:widowControl w:val="0"/>
        <w:tabs>
          <w:tab w:val="left" w:pos="14175"/>
        </w:tabs>
        <w:autoSpaceDE w:val="0"/>
        <w:autoSpaceDN w:val="0"/>
        <w:adjustRightInd w:val="0"/>
        <w:ind w:left="8080" w:right="6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B23">
        <w:rPr>
          <w:rFonts w:ascii="Times New Roman" w:eastAsia="Times New Roman" w:hAnsi="Times New Roman" w:cs="Times New Roman"/>
          <w:color w:val="000000"/>
          <w:sz w:val="28"/>
          <w:szCs w:val="28"/>
        </w:rPr>
        <w:t>к Порядку</w:t>
      </w:r>
      <w:r w:rsidRPr="00571B23">
        <w:rPr>
          <w:rFonts w:ascii="Times New Roman" w:hAnsi="Times New Roman" w:cs="Times New Roman"/>
        </w:rPr>
        <w:t xml:space="preserve"> </w:t>
      </w:r>
      <w:r w:rsidRPr="00571B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proofErr w:type="spellStart"/>
      <w:r w:rsidRPr="00571B23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Чернянского</w:t>
      </w:r>
      <w:proofErr w:type="spellEnd"/>
      <w:r w:rsidRPr="00571B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Белгородской области</w:t>
      </w:r>
    </w:p>
    <w:p w14:paraId="5DA420F0" w14:textId="77777777" w:rsidR="00571B23" w:rsidRPr="00571B23" w:rsidRDefault="00571B23" w:rsidP="00571B23">
      <w:pPr>
        <w:pStyle w:val="ConsPlusNormal"/>
        <w:jc w:val="center"/>
        <w:rPr>
          <w:rFonts w:ascii="Times New Roman" w:hAnsi="Times New Roman" w:cs="Times New Roman"/>
        </w:rPr>
      </w:pPr>
    </w:p>
    <w:p w14:paraId="7C908182" w14:textId="77777777" w:rsidR="00571B23" w:rsidRPr="00571B23" w:rsidRDefault="00571B23" w:rsidP="00571B23">
      <w:pPr>
        <w:pStyle w:val="ConsPlusNormal"/>
        <w:jc w:val="center"/>
        <w:rPr>
          <w:rFonts w:ascii="Times New Roman" w:hAnsi="Times New Roman" w:cs="Times New Roman"/>
        </w:rPr>
      </w:pPr>
      <w:r w:rsidRPr="00571B23">
        <w:rPr>
          <w:rFonts w:ascii="Times New Roman" w:hAnsi="Times New Roman" w:cs="Times New Roman"/>
        </w:rPr>
        <w:t>ФОРМА</w:t>
      </w:r>
    </w:p>
    <w:p w14:paraId="4EC54EC3" w14:textId="77777777" w:rsidR="00571B23" w:rsidRPr="00571B23" w:rsidRDefault="00571B23" w:rsidP="00571B23">
      <w:pPr>
        <w:pStyle w:val="ConsPlusNormal"/>
        <w:jc w:val="center"/>
        <w:rPr>
          <w:rFonts w:ascii="Times New Roman" w:hAnsi="Times New Roman" w:cs="Times New Roman"/>
        </w:rPr>
      </w:pPr>
      <w:r w:rsidRPr="00571B23">
        <w:rPr>
          <w:rFonts w:ascii="Times New Roman" w:hAnsi="Times New Roman" w:cs="Times New Roman"/>
        </w:rPr>
        <w:t>муниципального социального заказа на оказание муниципальных услуг в социальной сфере</w:t>
      </w:r>
    </w:p>
    <w:p w14:paraId="026B7678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28"/>
      </w:tblGrid>
      <w:tr w:rsidR="00571B23" w:rsidRPr="00571B23" w14:paraId="54F00AF2" w14:textId="77777777" w:rsidTr="00FE23E6">
        <w:tc>
          <w:tcPr>
            <w:tcW w:w="5000" w:type="pct"/>
            <w:hideMark/>
          </w:tcPr>
          <w:p w14:paraId="6FAC951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Муниципальный социальный заказ на оказание муниципальных услуг в социальной сфере </w:t>
            </w:r>
          </w:p>
          <w:p w14:paraId="4AE04F6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 20__ год и на плановый период 20__ - 20__ годов </w:t>
            </w:r>
            <w:hyperlink r:id="rId36" w:anchor="P1101" w:tooltip="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(муниципальных) информационных систем в сфере бюджетных правоотношений, в том числе посредством инф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&lt;1&gt;</w:t>
              </w:r>
            </w:hyperlink>
          </w:p>
          <w:p w14:paraId="1A51F35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 1 _______________ 20__ г. </w:t>
            </w:r>
            <w:hyperlink r:id="rId37" w:anchor="P1102" w:tooltip="&lt;2&gt; Указывается дата формирования государственного (муниципального) социального заказа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&lt;2&gt;</w:t>
              </w:r>
            </w:hyperlink>
          </w:p>
        </w:tc>
      </w:tr>
    </w:tbl>
    <w:p w14:paraId="17E0B950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right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57"/>
        <w:gridCol w:w="6645"/>
        <w:gridCol w:w="2479"/>
        <w:gridCol w:w="1947"/>
      </w:tblGrid>
      <w:tr w:rsidR="00571B23" w:rsidRPr="00571B23" w14:paraId="0912BCBB" w14:textId="77777777" w:rsidTr="00FE23E6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1EBE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405D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CFD0E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288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Коды</w:t>
            </w:r>
          </w:p>
        </w:tc>
      </w:tr>
      <w:tr w:rsidR="00571B23" w:rsidRPr="00571B23" w14:paraId="242E3D78" w14:textId="77777777" w:rsidTr="00FE23E6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F04D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85FD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120230" w14:textId="77777777" w:rsidR="00571B23" w:rsidRPr="00571B23" w:rsidRDefault="00571B23" w:rsidP="00FE23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DD0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089EED25" w14:textId="77777777" w:rsidTr="00FE23E6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8FBF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6DE4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E99EA3" w14:textId="77777777" w:rsidR="00571B23" w:rsidRPr="00571B23" w:rsidRDefault="00571B23" w:rsidP="00FE23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951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04741D31" w14:textId="77777777" w:rsidTr="00FE23E6">
        <w:tc>
          <w:tcPr>
            <w:tcW w:w="1503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3FC65D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Уполномоченный орган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DC4BF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5C030C" w14:textId="77777777" w:rsidR="00571B23" w:rsidRPr="00571B23" w:rsidRDefault="00571B23" w:rsidP="00FE23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Глава БК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D0E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23353238" w14:textId="77777777" w:rsidTr="00FE23E6">
        <w:tc>
          <w:tcPr>
            <w:tcW w:w="150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08A3C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140AC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(полное наименование уполномоченного органа)</w:t>
            </w:r>
          </w:p>
        </w:tc>
        <w:tc>
          <w:tcPr>
            <w:tcW w:w="78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CEEF646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9DD0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71B23" w:rsidRPr="00571B23" w14:paraId="0C00DBA4" w14:textId="77777777" w:rsidTr="00FE23E6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D4594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бюджета </w:t>
            </w:r>
            <w:hyperlink r:id="rId38" w:anchor="P1103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19E7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D9BC89" w14:textId="77777777" w:rsidR="00571B23" w:rsidRPr="00571B23" w:rsidRDefault="00571B23" w:rsidP="00FE23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по </w:t>
            </w:r>
            <w:hyperlink r:id="rId3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841/2025) {КонсультантПлюс}" w:history="1">
              <w:r w:rsidRPr="00571B23">
                <w:rPr>
                  <w:rStyle w:val="af1"/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A42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0A1D08E5" w14:textId="77777777" w:rsidTr="00FE23E6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F6EA2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Статус </w:t>
            </w:r>
            <w:hyperlink r:id="rId40" w:anchor="P1104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81061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D3CE9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504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105F913" w14:textId="77777777" w:rsidTr="00FE23E6">
        <w:tc>
          <w:tcPr>
            <w:tcW w:w="15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EADCC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Отрасль социальной сферы </w:t>
            </w:r>
            <w:hyperlink r:id="rId41" w:anchor="P1105" w:tooltip="&lt;5&gt; Указывается отрасль социальной сферы, определенная частью 1 статьи 1 Федерального закона &quot;О государственном (муниципальном) социальном заказе на оказание государственных (муниципальных) услуг в социальной сфере&quot; (далее - Федеральный закон)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24C93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47ED5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07F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D313B25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  <w:r w:rsidRPr="00571B23">
        <w:rPr>
          <w:rFonts w:ascii="Times New Roman" w:hAnsi="Times New Roman" w:cs="Times New Roman"/>
        </w:rP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16"/>
        <w:gridCol w:w="1646"/>
        <w:gridCol w:w="1616"/>
        <w:gridCol w:w="1457"/>
        <w:gridCol w:w="1457"/>
        <w:gridCol w:w="723"/>
        <w:gridCol w:w="624"/>
        <w:gridCol w:w="1845"/>
        <w:gridCol w:w="1916"/>
        <w:gridCol w:w="1369"/>
        <w:gridCol w:w="1559"/>
      </w:tblGrid>
      <w:tr w:rsidR="00571B23" w:rsidRPr="00571B23" w14:paraId="49C328CF" w14:textId="77777777" w:rsidTr="00FE23E6">
        <w:tc>
          <w:tcPr>
            <w:tcW w:w="5000" w:type="pct"/>
            <w:gridSpan w:val="11"/>
            <w:hideMark/>
          </w:tcPr>
          <w:p w14:paraId="14B6F434" w14:textId="77777777" w:rsidR="00571B23" w:rsidRPr="00571B23" w:rsidRDefault="00571B23" w:rsidP="00FE23E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5" w:name="P81"/>
            <w:bookmarkEnd w:id="5"/>
            <w:r w:rsidRPr="00571B23">
              <w:rPr>
                <w:rFonts w:ascii="Times New Roman" w:hAnsi="Times New Roman" w:cs="Times New Roman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– муниципальный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571B23" w:rsidRPr="00571B23" w14:paraId="56338146" w14:textId="77777777" w:rsidTr="00FE23E6">
        <w:tc>
          <w:tcPr>
            <w:tcW w:w="5000" w:type="pct"/>
            <w:gridSpan w:val="11"/>
            <w:hideMark/>
          </w:tcPr>
          <w:p w14:paraId="5F0176B2" w14:textId="77777777" w:rsidR="00571B23" w:rsidRPr="00571B23" w:rsidRDefault="00571B23" w:rsidP="00FE23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6" w:name="P82"/>
            <w:bookmarkEnd w:id="6"/>
            <w:r w:rsidRPr="00571B23">
              <w:rPr>
                <w:rFonts w:ascii="Times New Roman" w:hAnsi="Times New Roman" w:cs="Times New Roman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571B23" w:rsidRPr="00571B23" w14:paraId="7AA5EFA7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348E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муниципальной услуги (укрупненной муниципальной услуги) </w:t>
            </w:r>
            <w:hyperlink r:id="rId42" w:anchor="P1106" w:tooltip="&lt;6&gt; Формируется в соответствии с информацией, включенной в подраздел 1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892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(укрупненной муниципальной услуги) </w:t>
            </w:r>
            <w:hyperlink r:id="rId43" w:anchor="P1106" w:tooltip="&lt;6&gt; Формируется в соответствии с информацией, включенной в подраздел 1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47F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Место оказания муниципальной услуги (укрупненной муниципальной услуги) </w:t>
            </w:r>
            <w:hyperlink r:id="rId44" w:anchor="P1106" w:tooltip="&lt;6&gt; Формируется в соответствии с информацией, включенной в подраздел 1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C50B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188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71B23" w:rsidRPr="00571B23" w14:paraId="2884608C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D99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022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43D4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D13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r:id="rId45" w:anchor="P1106" w:tooltip="&lt;6&gt; Формируется в соответствии с информацией, включенной в подраздел 1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91D1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EDF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всего </w:t>
            </w:r>
            <w:hyperlink r:id="rId46" w:anchor="P1107" w:tooltip="&lt;7&gt; Рассчитывается как сумма граф 8, 9, 10, 11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21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FFF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из них</w:t>
            </w:r>
          </w:p>
        </w:tc>
      </w:tr>
      <w:tr w:rsidR="00571B23" w:rsidRPr="00571B23" w14:paraId="72012EAB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A3D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245C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831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DFD5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F9B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</w:t>
            </w:r>
            <w:hyperlink r:id="rId47" w:anchor="P1106" w:tooltip="&lt;6&gt; Формируется в соответствии с информацией, включенной в подраздел 1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350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код по </w:t>
            </w:r>
            <w:hyperlink r:id="rId48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571B23">
                <w:rPr>
                  <w:rStyle w:val="af1"/>
                  <w:rFonts w:ascii="Times New Roman" w:hAnsi="Times New Roman" w:cs="Times New Roman"/>
                </w:rPr>
                <w:t>ОКЕИ</w:t>
              </w:r>
            </w:hyperlink>
            <w:r w:rsidRPr="00571B23">
              <w:rPr>
                <w:rFonts w:ascii="Times New Roman" w:hAnsi="Times New Roman" w:cs="Times New Roman"/>
              </w:rPr>
              <w:t xml:space="preserve"> </w:t>
            </w:r>
            <w:hyperlink r:id="rId49" w:anchor="P1106" w:tooltip="&lt;6&gt; Формируется в соответствии с информацией, включенной в подраздел 1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F23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FEE3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50" w:anchor="P1108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&lt;8&gt;</w:t>
              </w:r>
            </w:hyperlink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188E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51" w:anchor="P1108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&lt;8&gt;</w:t>
              </w:r>
            </w:hyperlink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854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r:id="rId52" w:anchor="P1108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&lt;8&gt;</w:t>
              </w:r>
            </w:hyperlink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A97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r:id="rId53" w:anchor="P1108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&lt;8&gt;</w:t>
              </w:r>
            </w:hyperlink>
          </w:p>
        </w:tc>
      </w:tr>
      <w:tr w:rsidR="00571B23" w:rsidRPr="00571B23" w14:paraId="0AF5B2F4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83A4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1704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CC7C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014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D9A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DEC5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12F3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DD1E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AB9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9DE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C5F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11</w:t>
            </w:r>
          </w:p>
        </w:tc>
      </w:tr>
      <w:tr w:rsidR="00571B23" w:rsidRPr="00571B23" w14:paraId="292CAC07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EC8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694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F8B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BDE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1C7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F1B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E5E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C87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FB8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A35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220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1E34DC9A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415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744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BC0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1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0CF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BFF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FB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9A5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773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50D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575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04F5AD76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C46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F8A8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0DE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1A9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A08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03F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883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D1B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3F9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0D4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385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6C753C6E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2B2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8C9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DC49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788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71D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11A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327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4C3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726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080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F07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0A1858E1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262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3FB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4D5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A24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7DB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AB9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268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B04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811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561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C14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758742F6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622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0C87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439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C0E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884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F44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F66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802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E42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AEC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860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120D7F1" w14:textId="77777777" w:rsidR="00571B23" w:rsidRPr="00571B23" w:rsidRDefault="00571B23" w:rsidP="00571B23">
      <w:pPr>
        <w:rPr>
          <w:rFonts w:ascii="Times New Roman" w:hAnsi="Times New Roman" w:cs="Times New Roman"/>
          <w:sz w:val="24"/>
        </w:rPr>
        <w:sectPr w:rsidR="00571B23" w:rsidRPr="00571B23" w:rsidSect="00FE23E6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28" w:type="dxa"/>
          <w:bottom w:w="102" w:type="dxa"/>
          <w:right w:w="28" w:type="dxa"/>
        </w:tblCellMar>
        <w:tblLook w:val="04A0" w:firstRow="1" w:lastRow="0" w:firstColumn="1" w:lastColumn="0" w:noHBand="0" w:noVBand="1"/>
      </w:tblPr>
      <w:tblGrid>
        <w:gridCol w:w="1684"/>
        <w:gridCol w:w="1712"/>
        <w:gridCol w:w="1683"/>
        <w:gridCol w:w="1399"/>
        <w:gridCol w:w="1399"/>
        <w:gridCol w:w="703"/>
        <w:gridCol w:w="611"/>
        <w:gridCol w:w="1879"/>
        <w:gridCol w:w="1879"/>
        <w:gridCol w:w="1314"/>
        <w:gridCol w:w="1497"/>
      </w:tblGrid>
      <w:tr w:rsidR="00571B23" w:rsidRPr="00571B23" w14:paraId="2F12A9F6" w14:textId="77777777" w:rsidTr="00FE23E6">
        <w:tc>
          <w:tcPr>
            <w:tcW w:w="5000" w:type="pct"/>
            <w:gridSpan w:val="11"/>
            <w:hideMark/>
          </w:tcPr>
          <w:p w14:paraId="44092D10" w14:textId="77777777" w:rsidR="00571B23" w:rsidRPr="00571B23" w:rsidRDefault="00571B23" w:rsidP="00FE23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7" w:name="P183"/>
            <w:bookmarkEnd w:id="7"/>
            <w:r w:rsidRPr="00571B23">
              <w:rPr>
                <w:rFonts w:ascii="Times New Roman" w:hAnsi="Times New Roman" w:cs="Times New Roman"/>
              </w:rPr>
              <w:lastRenderedPageBreak/>
              <w:t>2. Общие сведения о муниципальном социальном заказе на 20__ год (на 1-й год планового периода)</w:t>
            </w:r>
          </w:p>
        </w:tc>
      </w:tr>
      <w:tr w:rsidR="00571B23" w:rsidRPr="00571B23" w14:paraId="5328043C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F127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муниципальной услуги (укрупненной муниципальной услуги) </w:t>
            </w:r>
            <w:hyperlink r:id="rId54" w:anchor="P1109" w:tooltip="&lt;9&gt; Формируется в соответствии с информацией, включенной в подраздел 2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&lt;9&gt;</w:t>
              </w:r>
            </w:hyperlink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3FB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(укрупненной муниципальной услуги) </w:t>
            </w:r>
            <w:hyperlink r:id="rId55" w:anchor="P1109" w:tooltip="&lt;9&gt; Формируется в соответствии с информацией, включенной в подраздел 2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&lt;9&gt;</w:t>
              </w:r>
            </w:hyperlink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0DB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Место оказания муниципальной услуги (укрупненной муниципальной услуги) </w:t>
            </w:r>
            <w:hyperlink r:id="rId56" w:anchor="P1109" w:tooltip="&lt;9&gt; Формируется в соответствии с информацией, включенной в подраздел 2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&lt;9&gt;</w:t>
              </w:r>
            </w:hyperlink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764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64B0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71B23" w:rsidRPr="00571B23" w14:paraId="07CAC022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7455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C08C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8880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7BCC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r:id="rId57" w:anchor="P1109" w:tooltip="&lt;9&gt; Формируется в соответствии с информацией, включенной в подраздел 2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&lt;9&gt;</w:t>
              </w:r>
            </w:hyperlink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043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86FA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всего </w:t>
            </w:r>
            <w:hyperlink r:id="rId58" w:anchor="P1107" w:tooltip="&lt;7&gt; Рассчитывается как сумма граф 8, 9, 10, 11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20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178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из них</w:t>
            </w:r>
          </w:p>
        </w:tc>
      </w:tr>
      <w:tr w:rsidR="00571B23" w:rsidRPr="00571B23" w14:paraId="4583BFA8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984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403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842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986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6A0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</w:t>
            </w:r>
            <w:hyperlink r:id="rId59" w:anchor="P1109" w:tooltip="&lt;9&gt; Формируется в соответствии с информацией, включенной в подраздел 2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&lt;9&gt;</w:t>
              </w:r>
            </w:hyperlink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7AB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код по </w:t>
            </w:r>
            <w:hyperlink r:id="rId60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571B23">
                <w:rPr>
                  <w:rStyle w:val="af1"/>
                  <w:rFonts w:ascii="Times New Roman" w:hAnsi="Times New Roman" w:cs="Times New Roman"/>
                </w:rPr>
                <w:t>ОКЕИ</w:t>
              </w:r>
            </w:hyperlink>
            <w:r w:rsidRPr="00571B23">
              <w:rPr>
                <w:rFonts w:ascii="Times New Roman" w:hAnsi="Times New Roman" w:cs="Times New Roman"/>
              </w:rPr>
              <w:t xml:space="preserve"> </w:t>
            </w:r>
            <w:hyperlink r:id="rId61" w:anchor="P1109" w:tooltip="&lt;9&gt; Формируется в соответствии с информацией, включенной в подраздел 2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&lt;9&gt;</w:t>
              </w:r>
            </w:hyperlink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899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330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62" w:anchor="P1110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&lt;10&gt;</w:t>
              </w:r>
            </w:hyperlink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973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63" w:anchor="P1110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&lt;10&gt;</w:t>
              </w:r>
            </w:hyperlink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0121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r:id="rId64" w:anchor="P1110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&lt;10&gt;</w:t>
              </w:r>
            </w:hyperlink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97C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r:id="rId65" w:anchor="P1110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&lt;10&gt;</w:t>
              </w:r>
            </w:hyperlink>
          </w:p>
        </w:tc>
      </w:tr>
      <w:tr w:rsidR="00571B23" w:rsidRPr="00571B23" w14:paraId="313FD802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C799A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068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2D0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84F9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021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508B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B7FA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D5EE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F461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EA8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148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11</w:t>
            </w:r>
          </w:p>
        </w:tc>
      </w:tr>
      <w:tr w:rsidR="00571B23" w:rsidRPr="00571B23" w14:paraId="7D4C2285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864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9C4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154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DA7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5A4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300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B10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E2C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398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90D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373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BFED69C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52B5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2D679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ACF61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738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2A8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6F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5C8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0BE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19C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A8B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174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330AF523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F405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2A06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099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9E6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9AC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D22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F00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E52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1A5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1C0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EB2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6170F1C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FB82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821F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9536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0A1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F2A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182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A8E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0DA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523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831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AA6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3833B542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742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9A8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832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812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A28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298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E08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D6B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C4C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FD2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B7F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F59510C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6ABC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8C42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9146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075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777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CD9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114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0C3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2BE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B33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D41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1FCBFC9F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2482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5F53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D3A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D27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D6A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6E7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314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A33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5B7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B05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5BC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AC8151B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27FD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1901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A448F" w14:textId="77777777" w:rsidR="00571B23" w:rsidRPr="00571B23" w:rsidRDefault="00571B23" w:rsidP="00FE23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EBE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E17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AFA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8B9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CA6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FED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9E6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B70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8DE81ED" w14:textId="77777777" w:rsidR="00571B23" w:rsidRPr="00571B23" w:rsidRDefault="00571B23" w:rsidP="00571B23">
      <w:pPr>
        <w:rPr>
          <w:rFonts w:ascii="Times New Roman" w:hAnsi="Times New Roman" w:cs="Times New Roman"/>
          <w:sz w:val="24"/>
        </w:rPr>
        <w:sectPr w:rsidR="00571B23" w:rsidRPr="00571B23" w:rsidSect="00FE23E6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16"/>
        <w:gridCol w:w="1646"/>
        <w:gridCol w:w="1616"/>
        <w:gridCol w:w="1457"/>
        <w:gridCol w:w="1457"/>
        <w:gridCol w:w="723"/>
        <w:gridCol w:w="624"/>
        <w:gridCol w:w="1793"/>
        <w:gridCol w:w="1968"/>
        <w:gridCol w:w="1369"/>
        <w:gridCol w:w="1559"/>
      </w:tblGrid>
      <w:tr w:rsidR="00571B23" w:rsidRPr="00571B23" w14:paraId="667AC419" w14:textId="77777777" w:rsidTr="00FE23E6">
        <w:tc>
          <w:tcPr>
            <w:tcW w:w="5000" w:type="pct"/>
            <w:gridSpan w:val="11"/>
            <w:hideMark/>
          </w:tcPr>
          <w:p w14:paraId="1B2B4820" w14:textId="77777777" w:rsidR="00571B23" w:rsidRPr="00571B23" w:rsidRDefault="00571B23" w:rsidP="00FE23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8" w:name="P284"/>
            <w:bookmarkEnd w:id="8"/>
            <w:r w:rsidRPr="00571B23">
              <w:rPr>
                <w:rFonts w:ascii="Times New Roman" w:hAnsi="Times New Roman" w:cs="Times New Roman"/>
              </w:rPr>
              <w:lastRenderedPageBreak/>
              <w:t>3. Общие сведения о муниципальном социальном заказе на 20__ год (на 2-й год планового периода)</w:t>
            </w:r>
          </w:p>
        </w:tc>
      </w:tr>
      <w:tr w:rsidR="00571B23" w:rsidRPr="00571B23" w14:paraId="6E72F58F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D01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муниципальной услуги (укрупненной муниципальной услуги) </w:t>
            </w:r>
            <w:hyperlink r:id="rId66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&lt;11&gt;</w:t>
              </w:r>
            </w:hyperlink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805FA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(укрупненной муниципальной услуги) </w:t>
            </w:r>
            <w:hyperlink r:id="rId67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&lt;11&gt;</w:t>
              </w:r>
            </w:hyperlink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0D9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Место оказания муниципальной услуги (укрупненной муниципальной услуги) </w:t>
            </w:r>
            <w:hyperlink r:id="rId68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&lt;11&gt;</w:t>
              </w:r>
            </w:hyperlink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C4B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4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E4D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71B23" w:rsidRPr="00571B23" w14:paraId="409AF9A4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51C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2F9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583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579E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r:id="rId69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&lt;11&gt;</w:t>
              </w:r>
            </w:hyperlink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305D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3B7F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всего </w:t>
            </w:r>
            <w:hyperlink r:id="rId70" w:anchor="P1107" w:tooltip="&lt;7&gt; Рассчитывается как сумма граф 8, 9, 10, 11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22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439D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из них</w:t>
            </w:r>
          </w:p>
        </w:tc>
      </w:tr>
      <w:tr w:rsidR="00571B23" w:rsidRPr="00571B23" w14:paraId="3C76D2B7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7E60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EE5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72CA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498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76A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</w:t>
            </w:r>
            <w:hyperlink r:id="rId71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&lt;11&gt;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C1B7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код по </w:t>
            </w:r>
            <w:hyperlink r:id="rId72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571B23">
                <w:rPr>
                  <w:rStyle w:val="af1"/>
                  <w:rFonts w:ascii="Times New Roman" w:hAnsi="Times New Roman" w:cs="Times New Roman"/>
                </w:rPr>
                <w:t>ОКЕИ</w:t>
              </w:r>
            </w:hyperlink>
            <w:r w:rsidRPr="00571B23">
              <w:rPr>
                <w:rFonts w:ascii="Times New Roman" w:hAnsi="Times New Roman" w:cs="Times New Roman"/>
              </w:rPr>
              <w:t xml:space="preserve"> </w:t>
            </w:r>
            <w:hyperlink r:id="rId73" w:anchor="P1111" w:tooltip="&lt;11&gt; Формируется в соответствии с информацией, включенной в подраздел 3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&lt;11&gt;</w:t>
              </w:r>
            </w:hyperlink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6C5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08D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74" w:anchor="P1112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&lt;12&gt;</w:t>
              </w:r>
            </w:hyperlink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CAE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75" w:anchor="P1112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&lt;12&gt;</w:t>
              </w:r>
            </w:hyperlink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81E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r:id="rId76" w:anchor="P1112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&lt;12&gt;</w:t>
              </w:r>
            </w:hyperlink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3170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r:id="rId77" w:anchor="P1112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&lt;12&gt;</w:t>
              </w:r>
            </w:hyperlink>
          </w:p>
        </w:tc>
      </w:tr>
      <w:tr w:rsidR="00571B23" w:rsidRPr="00571B23" w14:paraId="1E3D1706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7D4A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94C4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570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489B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6FE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966A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190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DBFA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B77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25BB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4D6B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11</w:t>
            </w:r>
          </w:p>
        </w:tc>
      </w:tr>
      <w:tr w:rsidR="00571B23" w:rsidRPr="00571B23" w14:paraId="6C8BD81B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090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7F8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2F0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7A1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582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34D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50C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054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719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185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098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1BC371CA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64C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C8ED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AD9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56E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19C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F26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4BD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124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11B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F84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F6D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0C0DFEE8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11F4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0EC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B8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6DA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CD6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8AF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CF1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896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615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762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CD0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9BDAEFA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D0F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6C0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A83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B44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A68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A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7B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88B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778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100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972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76A19596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A2E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824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FD5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015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67C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433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8F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084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769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6C4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6E5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166FB68E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975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14E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17D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943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8DD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7F9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969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73A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7C0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9CD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BF0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7036C24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29D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2F8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B1F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665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A76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73F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7D4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E46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75E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0F7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F4F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233C34A0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74B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C5C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D397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395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6D6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6F8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F5A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A61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909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526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962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7BBA049" w14:textId="77777777" w:rsidR="00571B23" w:rsidRPr="00571B23" w:rsidRDefault="00571B23" w:rsidP="00571B23">
      <w:pPr>
        <w:rPr>
          <w:rFonts w:ascii="Times New Roman" w:hAnsi="Times New Roman" w:cs="Times New Roman"/>
          <w:sz w:val="24"/>
        </w:rPr>
        <w:sectPr w:rsidR="00571B23" w:rsidRPr="00571B23" w:rsidSect="00FE23E6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16"/>
        <w:gridCol w:w="1646"/>
        <w:gridCol w:w="1616"/>
        <w:gridCol w:w="1457"/>
        <w:gridCol w:w="1457"/>
        <w:gridCol w:w="723"/>
        <w:gridCol w:w="624"/>
        <w:gridCol w:w="1793"/>
        <w:gridCol w:w="1968"/>
        <w:gridCol w:w="1369"/>
        <w:gridCol w:w="1559"/>
      </w:tblGrid>
      <w:tr w:rsidR="00571B23" w:rsidRPr="00571B23" w14:paraId="4467A35C" w14:textId="77777777" w:rsidTr="00FE23E6">
        <w:tc>
          <w:tcPr>
            <w:tcW w:w="5000" w:type="pct"/>
            <w:gridSpan w:val="11"/>
            <w:hideMark/>
          </w:tcPr>
          <w:p w14:paraId="5400F945" w14:textId="77777777" w:rsidR="00571B23" w:rsidRPr="00571B23" w:rsidRDefault="00571B23" w:rsidP="00FE23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9" w:name="P385"/>
            <w:bookmarkEnd w:id="9"/>
            <w:r w:rsidRPr="00571B23">
              <w:rPr>
                <w:rFonts w:ascii="Times New Roman" w:hAnsi="Times New Roman" w:cs="Times New Roman"/>
              </w:rPr>
              <w:lastRenderedPageBreak/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571B23" w:rsidRPr="00571B23" w14:paraId="498536A6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2CB5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муниципальной услуги (укрупненной муниципальной услуги) </w:t>
            </w:r>
            <w:hyperlink r:id="rId78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&lt;13&gt;</w:t>
              </w:r>
            </w:hyperlink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07C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(укрупненной муниципальной услуги) </w:t>
            </w:r>
            <w:hyperlink r:id="rId79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&lt;13&gt;</w:t>
              </w:r>
            </w:hyperlink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6123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Место оказания муниципальной услуги (укрупненной муниципальной услуги) </w:t>
            </w:r>
            <w:hyperlink r:id="rId80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&lt;13&gt;</w:t>
              </w:r>
            </w:hyperlink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7E8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4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209F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71B23" w:rsidRPr="00571B23" w14:paraId="108017D9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6A0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563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2EEC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FBCC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r:id="rId81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&lt;13&gt;</w:t>
              </w:r>
            </w:hyperlink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391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D320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всего </w:t>
            </w:r>
            <w:hyperlink r:id="rId82" w:anchor="P1107" w:tooltip="&lt;7&gt; Рассчитывается как сумма граф 8, 9, 10, 11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22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D88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из них</w:t>
            </w:r>
          </w:p>
        </w:tc>
      </w:tr>
      <w:tr w:rsidR="00571B23" w:rsidRPr="00571B23" w14:paraId="29EF730A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95C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1EB1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2F4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42AD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1E5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</w:t>
            </w:r>
            <w:hyperlink r:id="rId83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&lt;13&gt;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F90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код по </w:t>
            </w:r>
            <w:hyperlink r:id="rId84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571B23">
                <w:rPr>
                  <w:rStyle w:val="af1"/>
                  <w:rFonts w:ascii="Times New Roman" w:hAnsi="Times New Roman" w:cs="Times New Roman"/>
                </w:rPr>
                <w:t>ОКЕИ</w:t>
              </w:r>
            </w:hyperlink>
            <w:r w:rsidRPr="00571B23">
              <w:rPr>
                <w:rFonts w:ascii="Times New Roman" w:hAnsi="Times New Roman" w:cs="Times New Roman"/>
              </w:rPr>
              <w:t xml:space="preserve"> </w:t>
            </w:r>
            <w:hyperlink r:id="rId85" w:anchor="P1113" w:tooltip="&lt;13&gt; Формируется в соответствии с информацией, включенной в подраздел 4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&lt;13&gt;</w:t>
              </w:r>
            </w:hyperlink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602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CE3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86" w:anchor="P1114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&lt;14&gt;</w:t>
              </w:r>
            </w:hyperlink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1A5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87" w:anchor="P1114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&lt;14&gt;</w:t>
              </w:r>
            </w:hyperlink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D63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r:id="rId88" w:anchor="P1114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&lt;14&gt;</w:t>
              </w:r>
            </w:hyperlink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E3A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r:id="rId89" w:anchor="P1114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&lt;14&gt;</w:t>
              </w:r>
            </w:hyperlink>
          </w:p>
        </w:tc>
      </w:tr>
      <w:tr w:rsidR="00571B23" w:rsidRPr="00571B23" w14:paraId="7B21CB1D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FE8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6E3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006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7A1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665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57C6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27E1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302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A61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346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F7A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11</w:t>
            </w:r>
          </w:p>
        </w:tc>
      </w:tr>
      <w:tr w:rsidR="00571B23" w:rsidRPr="00571B23" w14:paraId="50BDEA46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0FD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AD1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0A7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48C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05A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F88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9F5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E62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AD4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61D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5D0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246D50BF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6EA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B8E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A77E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2BB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B73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C23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BC0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4E2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53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6D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7DE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1E290761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7CB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545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81F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E44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5CA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389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716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F66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790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F68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C7B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65473A9E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CD68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FAF8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5CE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225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8F2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FCE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D7B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C73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827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A72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C11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7648EE62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AB5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2B8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004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B2D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8BC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DDE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148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539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90F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E91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C1F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F33DC0F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1FE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A0BB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A44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289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97B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971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CD2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7C6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0F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00B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DED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7840A8EE" w14:textId="77777777" w:rsidTr="00FE2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124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032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E50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592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F0F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695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873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4E2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D2F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080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DA4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39DB0F0" w14:textId="77777777" w:rsidR="00571B23" w:rsidRPr="00571B23" w:rsidRDefault="00571B23" w:rsidP="00571B23">
      <w:pPr>
        <w:rPr>
          <w:rFonts w:ascii="Times New Roman" w:hAnsi="Times New Roman" w:cs="Times New Roman"/>
          <w:sz w:val="24"/>
        </w:rPr>
        <w:sectPr w:rsidR="00571B23" w:rsidRPr="00571B23" w:rsidSect="00FE23E6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28"/>
      </w:tblGrid>
      <w:tr w:rsidR="00571B23" w:rsidRPr="00571B23" w14:paraId="300FD2DE" w14:textId="77777777" w:rsidTr="00FE23E6">
        <w:tc>
          <w:tcPr>
            <w:tcW w:w="5000" w:type="pct"/>
            <w:hideMark/>
          </w:tcPr>
          <w:p w14:paraId="3399D868" w14:textId="77777777" w:rsidR="00571B23" w:rsidRPr="00571B23" w:rsidRDefault="00571B23" w:rsidP="00FE23E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10" w:name="P486"/>
            <w:bookmarkEnd w:id="10"/>
            <w:r w:rsidRPr="00571B23">
              <w:rPr>
                <w:rFonts w:ascii="Times New Roman" w:hAnsi="Times New Roman" w:cs="Times New Roman"/>
              </w:rPr>
              <w:lastRenderedPageBreak/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</w:tr>
      <w:tr w:rsidR="00571B23" w:rsidRPr="00571B23" w14:paraId="7DEB3189" w14:textId="77777777" w:rsidTr="00FE23E6">
        <w:tc>
          <w:tcPr>
            <w:tcW w:w="5000" w:type="pct"/>
            <w:hideMark/>
          </w:tcPr>
          <w:p w14:paraId="6A19544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укрупненной муниципальной услуги </w:t>
            </w:r>
            <w:hyperlink r:id="rId90" w:anchor="P1115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&lt;15&gt;</w:t>
              </w:r>
            </w:hyperlink>
          </w:p>
          <w:p w14:paraId="68C237F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________________________________________________________</w:t>
            </w:r>
          </w:p>
        </w:tc>
      </w:tr>
      <w:tr w:rsidR="00571B23" w:rsidRPr="00571B23" w14:paraId="0099C246" w14:textId="77777777" w:rsidTr="00FE23E6">
        <w:tc>
          <w:tcPr>
            <w:tcW w:w="5000" w:type="pct"/>
            <w:hideMark/>
          </w:tcPr>
          <w:p w14:paraId="42D8574B" w14:textId="77777777" w:rsidR="00571B23" w:rsidRPr="00571B23" w:rsidRDefault="00571B23" w:rsidP="00FE23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1" w:name="P489"/>
            <w:bookmarkEnd w:id="11"/>
            <w:r w:rsidRPr="00571B23">
              <w:rPr>
                <w:rFonts w:ascii="Times New Roman" w:hAnsi="Times New Roman" w:cs="Times New Roman"/>
              </w:rPr>
              <w:t>1. Сведения об объеме оказания муниципальных услуг (муниципальных услуг, составляющих укрупненную муниципальную услугу) на 20__ год (на очередной финансовый год)</w:t>
            </w:r>
          </w:p>
        </w:tc>
      </w:tr>
    </w:tbl>
    <w:p w14:paraId="25BEABBB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8"/>
        <w:gridCol w:w="776"/>
        <w:gridCol w:w="998"/>
        <w:gridCol w:w="999"/>
        <w:gridCol w:w="999"/>
        <w:gridCol w:w="1045"/>
        <w:gridCol w:w="999"/>
        <w:gridCol w:w="999"/>
        <w:gridCol w:w="999"/>
        <w:gridCol w:w="855"/>
        <w:gridCol w:w="855"/>
        <w:gridCol w:w="452"/>
        <w:gridCol w:w="1039"/>
        <w:gridCol w:w="1039"/>
        <w:gridCol w:w="807"/>
        <w:gridCol w:w="911"/>
        <w:gridCol w:w="1058"/>
      </w:tblGrid>
      <w:tr w:rsidR="00571B23" w:rsidRPr="00571B23" w14:paraId="6928994B" w14:textId="77777777" w:rsidTr="00FE23E6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F68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муниципальной услуги (муниципальных услуг в социальной сфере, составляющих укрупненную муниципальную услугу) </w:t>
            </w:r>
            <w:hyperlink r:id="rId91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9D5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r:id="rId92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808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Содержание муниципальной услуги (муниципальных услуг в социальной сфере, составляющих укрупненную муниципальную услугу) </w:t>
            </w:r>
            <w:hyperlink r:id="rId93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ED6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Условия (формы) оказания муниципальной услуги (муниципальных услуг в социальной сфере, составляющих укрупненную муниципальную услугу) </w:t>
            </w:r>
            <w:hyperlink r:id="rId94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984E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r:id="rId95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D0DA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r:id="rId96" w:anchor="P1117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&lt;17&gt;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8BA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r:id="rId97" w:anchor="P1118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&lt;18&gt;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53FE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r:id="rId98" w:anchor="P1119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&lt;19&gt;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EC9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r:id="rId99" w:anchor="P1120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&lt;20&gt;</w:t>
              </w:r>
            </w:hyperlink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5A7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4F86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3BF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100" w:anchor="P1123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3 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&lt;23&gt;</w:t>
              </w:r>
            </w:hyperlink>
          </w:p>
        </w:tc>
      </w:tr>
      <w:tr w:rsidR="00571B23" w:rsidRPr="00571B23" w14:paraId="37234D31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DCA4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6058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9A1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709B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DB05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C0A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34A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74D3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4EC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D4F0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r:id="rId101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CDF5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B76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102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464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103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DE30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r:id="rId104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0C9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r:id="rId105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ADBE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F7D3F13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189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CE66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6BF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AFE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95AA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E28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CC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522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40B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7B6E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2F6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</w:t>
            </w:r>
            <w:hyperlink r:id="rId106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9BE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код по </w:t>
            </w:r>
            <w:hyperlink r:id="rId107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571B23">
                <w:rPr>
                  <w:rStyle w:val="af1"/>
                  <w:rFonts w:ascii="Times New Roman" w:hAnsi="Times New Roman" w:cs="Times New Roman"/>
                </w:rPr>
                <w:t>ОКЕИ</w:t>
              </w:r>
            </w:hyperlink>
            <w:r w:rsidRPr="00571B23">
              <w:rPr>
                <w:rFonts w:ascii="Times New Roman" w:hAnsi="Times New Roman" w:cs="Times New Roman"/>
              </w:rPr>
              <w:t xml:space="preserve"> </w:t>
            </w:r>
            <w:hyperlink r:id="rId108" w:anchor="P1121" w:tooltip="&lt;21&gt; Заполняется в соответствии с кодом, указанным в перечнях государственных (муниципальных) услуг (при наличии)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&lt;21&gt;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ABA0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F283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63B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B4A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567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604EA158" w14:textId="77777777" w:rsidTr="00FE23E6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AD7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A2B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846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E89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B0CA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7F73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F8C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8389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CED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752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46B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A36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3DCB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P523"/>
            <w:bookmarkEnd w:id="12"/>
            <w:r w:rsidRPr="00571B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2FF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036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623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0C1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17</w:t>
            </w:r>
          </w:p>
        </w:tc>
      </w:tr>
      <w:tr w:rsidR="00571B23" w:rsidRPr="00571B23" w14:paraId="788DF224" w14:textId="77777777" w:rsidTr="00FE23E6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9D8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7DB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8D4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831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8F7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F74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D15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A90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7B1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CDE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932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D5A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2DC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322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273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E29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6A0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2D348C95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555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245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75A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484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8F4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B64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EA2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DFF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D6A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EA0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0A7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885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2BA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5CF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719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58B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608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D3995FB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07C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E48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879C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4179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D47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BBB5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DBCF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EFF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414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48F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B46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B5F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B96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508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50C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11E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5BD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6121980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BAB9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2E1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4D0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A8A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68E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512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A92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8CCD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B96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97B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15F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E5E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665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1EB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CC1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83B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C22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633184EF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1A5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697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E458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3E3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9CF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8E5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6F7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D3A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C82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084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E3A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B01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8F1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06A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1A9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2E1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35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11F07F9B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5A6F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C31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8C4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5CB4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095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4033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CF5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E4B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9610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136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3A0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8EA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D5D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7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1C4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22E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262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3CCDD3E6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18F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129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35C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BDA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950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97E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CCB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35A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828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C26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7E6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099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D89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366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CD7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CD3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6F4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1FAEA9BC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FCE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849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F69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0C9B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364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7C4E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9636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401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26D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FAD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E41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263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9F4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DAE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C82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2E8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9B7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40E36CB" w14:textId="77777777" w:rsidTr="00FE23E6">
        <w:tc>
          <w:tcPr>
            <w:tcW w:w="59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241E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397F68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027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5BD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063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83C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69E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17F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3B8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DF7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E8B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69B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058F51E" w14:textId="77777777" w:rsidR="00571B23" w:rsidRPr="00571B23" w:rsidRDefault="00571B23" w:rsidP="00571B23">
      <w:pPr>
        <w:rPr>
          <w:rFonts w:ascii="Times New Roman" w:hAnsi="Times New Roman" w:cs="Times New Roman"/>
          <w:sz w:val="24"/>
        </w:rPr>
        <w:sectPr w:rsidR="00571B23" w:rsidRPr="00571B23" w:rsidSect="00FE23E6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28"/>
      </w:tblGrid>
      <w:tr w:rsidR="00571B23" w:rsidRPr="00571B23" w14:paraId="02EBC611" w14:textId="77777777" w:rsidTr="00FE23E6">
        <w:tc>
          <w:tcPr>
            <w:tcW w:w="5000" w:type="pct"/>
            <w:hideMark/>
          </w:tcPr>
          <w:p w14:paraId="2FC064E7" w14:textId="77777777" w:rsidR="00571B23" w:rsidRPr="00571B23" w:rsidRDefault="00571B23" w:rsidP="00FE23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3" w:name="P618"/>
            <w:bookmarkEnd w:id="13"/>
            <w:r w:rsidRPr="00571B23">
              <w:rPr>
                <w:rFonts w:ascii="Times New Roman" w:hAnsi="Times New Roman" w:cs="Times New Roman"/>
              </w:rPr>
              <w:lastRenderedPageBreak/>
              <w:t>2.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20__ год (на первый год планового периода)</w:t>
            </w:r>
          </w:p>
        </w:tc>
      </w:tr>
    </w:tbl>
    <w:p w14:paraId="2A1A2CFB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8"/>
        <w:gridCol w:w="776"/>
        <w:gridCol w:w="998"/>
        <w:gridCol w:w="999"/>
        <w:gridCol w:w="999"/>
        <w:gridCol w:w="1045"/>
        <w:gridCol w:w="999"/>
        <w:gridCol w:w="999"/>
        <w:gridCol w:w="999"/>
        <w:gridCol w:w="855"/>
        <w:gridCol w:w="855"/>
        <w:gridCol w:w="452"/>
        <w:gridCol w:w="1039"/>
        <w:gridCol w:w="1039"/>
        <w:gridCol w:w="807"/>
        <w:gridCol w:w="911"/>
        <w:gridCol w:w="1058"/>
      </w:tblGrid>
      <w:tr w:rsidR="00571B23" w:rsidRPr="00571B23" w14:paraId="3530AA11" w14:textId="77777777" w:rsidTr="00FE23E6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528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муниципальной услуги (муниципальных услуг в социальной сфере, составляющих укрупненную муниципальную услугу) </w:t>
            </w:r>
            <w:hyperlink r:id="rId109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60DF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r:id="rId110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3E5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Содержание муниципальной услуги (муниципальных услуг в социальной сфере, составляющих укрупненную муниципальную услугу) </w:t>
            </w:r>
            <w:hyperlink r:id="rId111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2F2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Условия (формы) оказания муниципальной услуги (муниципальных услуг в социальной сфере, составляющих укрупненную муниципальную услугу) </w:t>
            </w:r>
            <w:hyperlink r:id="rId112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B0C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r:id="rId113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925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Уполномоченный орган (орган, уполномоченный на формирование </w:t>
            </w:r>
            <w:proofErr w:type="spellStart"/>
            <w:r w:rsidRPr="00571B23">
              <w:rPr>
                <w:rFonts w:ascii="Times New Roman" w:hAnsi="Times New Roman" w:cs="Times New Roman"/>
              </w:rPr>
              <w:t>муниципальног</w:t>
            </w:r>
            <w:proofErr w:type="spellEnd"/>
            <w:r w:rsidRPr="00571B23">
              <w:rPr>
                <w:rFonts w:ascii="Times New Roman" w:hAnsi="Times New Roman" w:cs="Times New Roman"/>
              </w:rPr>
              <w:t xml:space="preserve">) социального заказа) </w:t>
            </w:r>
            <w:hyperlink r:id="rId114" w:anchor="P1117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&lt;17&gt;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06F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r:id="rId115" w:anchor="P1118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&lt;18&gt;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00DF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r:id="rId116" w:anchor="P1119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&lt;19&gt;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AD9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r:id="rId117" w:anchor="P1120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&lt;20&gt;</w:t>
              </w:r>
            </w:hyperlink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A90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8C0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4A9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118" w:anchor="P1123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3 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&lt;23&gt;</w:t>
              </w:r>
            </w:hyperlink>
          </w:p>
        </w:tc>
      </w:tr>
      <w:tr w:rsidR="00571B23" w:rsidRPr="00571B23" w14:paraId="34687CCB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1EA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A34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A37A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6FA5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6CE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5254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3C73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928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F19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8AA3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r:id="rId119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AAB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3CA1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120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750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121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2488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r:id="rId122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4A18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r:id="rId123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A80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081BF75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3B5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8FF9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1801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F75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679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05A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F20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8A8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09C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01B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E08A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</w:t>
            </w:r>
            <w:hyperlink r:id="rId124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C8C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код по </w:t>
            </w:r>
            <w:hyperlink r:id="rId125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571B23">
                <w:rPr>
                  <w:rStyle w:val="af1"/>
                  <w:rFonts w:ascii="Times New Roman" w:hAnsi="Times New Roman" w:cs="Times New Roman"/>
                </w:rPr>
                <w:t>ОКЕИ</w:t>
              </w:r>
            </w:hyperlink>
            <w:r w:rsidRPr="00571B23">
              <w:rPr>
                <w:rFonts w:ascii="Times New Roman" w:hAnsi="Times New Roman" w:cs="Times New Roman"/>
              </w:rPr>
              <w:t xml:space="preserve"> </w:t>
            </w:r>
            <w:hyperlink r:id="rId126" w:anchor="P1121" w:tooltip="&lt;21&gt; Заполняется в соответствии с кодом, указанным в перечнях государственных (муниципальных) услуг (при наличии)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&lt;21&gt;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142E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71D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F71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E67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D97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2E242EFE" w14:textId="77777777" w:rsidTr="00FE23E6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CB9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27E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CBE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D72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BA73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D89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848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E67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795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7F0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769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1A3A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F51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1D2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4BBB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EF3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FB9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17</w:t>
            </w:r>
          </w:p>
        </w:tc>
      </w:tr>
      <w:tr w:rsidR="00571B23" w:rsidRPr="00571B23" w14:paraId="7D57A5B3" w14:textId="77777777" w:rsidTr="00FE23E6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9D4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0F1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F4C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1C7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B95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8D7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952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E18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6C4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F23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B1F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96E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79B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E16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25A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8F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A61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4F3CEC7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CC7D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D6F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5E8D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19C6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F1C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0568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36C5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A7B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1B8C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6A1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44C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791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250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438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84A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4A3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FFA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D4BCEE0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9BE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F78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1DF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1C0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A16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B4E4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92B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3B5B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164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D2D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8AE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4D6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5CE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019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8DC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9F1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73F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4790D7B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C379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BD3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6A3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1F7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D22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E54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B19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8FA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EAA1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5B6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DA6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C40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873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714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3C8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014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FE0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7000E5D0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0C7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F07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111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B0E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2AE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383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3ED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D7A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42A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1AF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8FA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D0E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E8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822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AE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83C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21F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726B22A4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D442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577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859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4BF9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4C1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E8D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509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292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108B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4EF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191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CD9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CBB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CA6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6C0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C1E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81D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2496A6FA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CF25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3B7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223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93CD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387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E87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8A3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9B4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909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BC1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7FA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D85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AE6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06E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685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E54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223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0544AE12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817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7D8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933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2DD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3BBC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05F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1A8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E84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0F8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A3D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10A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C4E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D38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A4D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006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8A7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C3E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3EFEAFEF" w14:textId="77777777" w:rsidTr="00FE23E6">
        <w:tc>
          <w:tcPr>
            <w:tcW w:w="59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695B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13AA1F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413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16A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9EF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609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77D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37F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AFB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6B1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8EB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431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BB030DA" w14:textId="77777777" w:rsidR="00571B23" w:rsidRPr="00571B23" w:rsidRDefault="00571B23" w:rsidP="00571B23">
      <w:pPr>
        <w:rPr>
          <w:rFonts w:ascii="Times New Roman" w:hAnsi="Times New Roman" w:cs="Times New Roman"/>
          <w:sz w:val="24"/>
        </w:rPr>
        <w:sectPr w:rsidR="00571B23" w:rsidRPr="00571B23" w:rsidSect="00FE23E6">
          <w:pgSz w:w="16838" w:h="11906" w:orient="landscape"/>
          <w:pgMar w:top="1701" w:right="567" w:bottom="567" w:left="567" w:header="0" w:footer="0" w:gutter="0"/>
          <w:cols w:space="720"/>
        </w:sectPr>
      </w:pPr>
    </w:p>
    <w:p w14:paraId="414EEA8B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28"/>
      </w:tblGrid>
      <w:tr w:rsidR="00571B23" w:rsidRPr="00571B23" w14:paraId="17EFAD40" w14:textId="77777777" w:rsidTr="00FE23E6">
        <w:tc>
          <w:tcPr>
            <w:tcW w:w="5000" w:type="pct"/>
            <w:hideMark/>
          </w:tcPr>
          <w:p w14:paraId="0B88BE0D" w14:textId="77777777" w:rsidR="00571B23" w:rsidRPr="00571B23" w:rsidRDefault="00571B23" w:rsidP="00FE23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4" w:name="P747"/>
            <w:bookmarkEnd w:id="14"/>
            <w:r w:rsidRPr="00571B23">
              <w:rPr>
                <w:rFonts w:ascii="Times New Roman" w:hAnsi="Times New Roman" w:cs="Times New Roman"/>
              </w:rPr>
              <w:t>3.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услугу), на 20__ год (на второй год планового периода)</w:t>
            </w:r>
          </w:p>
        </w:tc>
      </w:tr>
    </w:tbl>
    <w:p w14:paraId="60D63063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8"/>
        <w:gridCol w:w="776"/>
        <w:gridCol w:w="998"/>
        <w:gridCol w:w="999"/>
        <w:gridCol w:w="999"/>
        <w:gridCol w:w="1045"/>
        <w:gridCol w:w="999"/>
        <w:gridCol w:w="999"/>
        <w:gridCol w:w="999"/>
        <w:gridCol w:w="855"/>
        <w:gridCol w:w="855"/>
        <w:gridCol w:w="452"/>
        <w:gridCol w:w="1039"/>
        <w:gridCol w:w="1039"/>
        <w:gridCol w:w="807"/>
        <w:gridCol w:w="911"/>
        <w:gridCol w:w="1058"/>
      </w:tblGrid>
      <w:tr w:rsidR="00571B23" w:rsidRPr="00571B23" w14:paraId="16DFE4D3" w14:textId="77777777" w:rsidTr="00FE23E6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326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муниципальной услуги (муниципальных услуг в социальной сфере, составляющих укрупненную муниципальную услугу) </w:t>
            </w:r>
            <w:hyperlink r:id="rId127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D37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r:id="rId128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308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Содержание муниципальной услуги (муниципальных услуг в социальной сфере, составляющих укрупненную муниципальную услугу) </w:t>
            </w:r>
            <w:hyperlink r:id="rId129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7CE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Условия (формы) оказания муниципальной услуги (муниципальных услуг в социальной сфере, составляющих укрупненную муниципальную услугу) </w:t>
            </w:r>
            <w:hyperlink r:id="rId130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5CB6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r:id="rId131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7F9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r:id="rId132" w:anchor="P1117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&lt;17&gt;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898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r:id="rId133" w:anchor="P1118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&lt;18&gt;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04A1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r:id="rId134" w:anchor="P1119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&lt;19&gt;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8830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r:id="rId135" w:anchor="P1120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&lt;20&gt;</w:t>
              </w:r>
            </w:hyperlink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8198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85CC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5D1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136" w:anchor="P1123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3 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&lt;23&gt;</w:t>
              </w:r>
            </w:hyperlink>
          </w:p>
        </w:tc>
      </w:tr>
      <w:tr w:rsidR="00571B23" w:rsidRPr="00571B23" w14:paraId="5B349DE5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A2A7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4A2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5D77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EE1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61E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1100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6AA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820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EA5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9E8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r:id="rId137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818A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68B5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138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9BA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139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F783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r:id="rId140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A27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r:id="rId141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F0DE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678A2E8B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51A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A557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B1F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3FD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4FF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3C7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1A1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79A9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1397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39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3DF3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</w:t>
            </w:r>
            <w:hyperlink r:id="rId142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E82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код по </w:t>
            </w:r>
            <w:hyperlink r:id="rId143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571B23">
                <w:rPr>
                  <w:rStyle w:val="af1"/>
                  <w:rFonts w:ascii="Times New Roman" w:hAnsi="Times New Roman" w:cs="Times New Roman"/>
                </w:rPr>
                <w:t>ОКЕИ</w:t>
              </w:r>
            </w:hyperlink>
            <w:r w:rsidRPr="00571B23">
              <w:rPr>
                <w:rFonts w:ascii="Times New Roman" w:hAnsi="Times New Roman" w:cs="Times New Roman"/>
              </w:rPr>
              <w:t xml:space="preserve"> </w:t>
            </w:r>
            <w:hyperlink r:id="rId144" w:anchor="P1121" w:tooltip="&lt;21&gt; Заполняется в соответствии с кодом, указанным в перечнях государственных (муниципальных) услуг (при наличии)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&lt;21&gt;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936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07A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708B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DC9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BE8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224AC51" w14:textId="77777777" w:rsidTr="00FE23E6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65F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461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EBF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B45B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550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C09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1380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CEC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2E1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00A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F66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D510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9D58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0818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76A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D79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479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17</w:t>
            </w:r>
          </w:p>
        </w:tc>
      </w:tr>
      <w:tr w:rsidR="00571B23" w:rsidRPr="00571B23" w14:paraId="0D9C97B1" w14:textId="77777777" w:rsidTr="00FE23E6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781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F97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90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B6C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152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645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6D9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249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4E6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C36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FA5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B0F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E99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17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61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E00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9AA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293D929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1C9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8DA8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CCB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B09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D48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838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CFB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8AB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188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B34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DE1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321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2B8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8BD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BBD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C1B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02B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1041B35A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E53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B66D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F80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B3D8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D42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EF4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D650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BF1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FDD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614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50D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E12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A27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127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F5E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AD1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07F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9BE7D9C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39A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406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00D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062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D0C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F8A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F0A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927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366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C0D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291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0C2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1CB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C12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7D6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FE6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DC4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790295B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94E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237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FD0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AD9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474B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928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11E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4C2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173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32E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E87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2D5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1B5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525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BD1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850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588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27705472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5AA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B2C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191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7CE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66D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D132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F4C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F4F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DD8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910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9A5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3C3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16A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CF6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4D0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AD0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B2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FC2FA38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601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776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23E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100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0F3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C5E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AC2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EEBF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667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7C8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82C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20B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52E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CE1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48D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10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5B6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D343DD5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2FF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75E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A566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1A7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228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44D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A0E5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69A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344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CD3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F5B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65B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F1F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05D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28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167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500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7877229" w14:textId="77777777" w:rsidTr="00FE23E6">
        <w:tc>
          <w:tcPr>
            <w:tcW w:w="59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4FDC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3F9911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F81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CCD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4F2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FB7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CBB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E9E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DBC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E04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BBF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BB9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023374BA" w14:textId="77777777" w:rsidR="00571B23" w:rsidRPr="00571B23" w:rsidRDefault="00571B23" w:rsidP="00571B23">
      <w:pPr>
        <w:rPr>
          <w:rFonts w:ascii="Times New Roman" w:hAnsi="Times New Roman" w:cs="Times New Roman"/>
          <w:sz w:val="24"/>
        </w:rPr>
        <w:sectPr w:rsidR="00571B23" w:rsidRPr="00571B23" w:rsidSect="00FE23E6">
          <w:pgSz w:w="16838" w:h="11906" w:orient="landscape"/>
          <w:pgMar w:top="1134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28"/>
      </w:tblGrid>
      <w:tr w:rsidR="00571B23" w:rsidRPr="00571B23" w14:paraId="3DA75EB5" w14:textId="77777777" w:rsidTr="00FE23E6">
        <w:tc>
          <w:tcPr>
            <w:tcW w:w="5000" w:type="pct"/>
            <w:hideMark/>
          </w:tcPr>
          <w:p w14:paraId="0B11B148" w14:textId="77777777" w:rsidR="00571B23" w:rsidRPr="00571B23" w:rsidRDefault="00571B23" w:rsidP="00FE23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5" w:name="P876"/>
            <w:bookmarkEnd w:id="15"/>
            <w:r w:rsidRPr="00571B23">
              <w:rPr>
                <w:rFonts w:ascii="Times New Roman" w:hAnsi="Times New Roman" w:cs="Times New Roman"/>
              </w:rPr>
              <w:lastRenderedPageBreak/>
              <w:t>4. 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20__ - 20__ годы</w:t>
            </w:r>
          </w:p>
          <w:p w14:paraId="40CAC2F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(на срок оказания муниципальной услуги за пределами планового периода)</w:t>
            </w:r>
          </w:p>
        </w:tc>
      </w:tr>
    </w:tbl>
    <w:p w14:paraId="58E92B81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8"/>
        <w:gridCol w:w="776"/>
        <w:gridCol w:w="998"/>
        <w:gridCol w:w="999"/>
        <w:gridCol w:w="999"/>
        <w:gridCol w:w="1045"/>
        <w:gridCol w:w="999"/>
        <w:gridCol w:w="999"/>
        <w:gridCol w:w="999"/>
        <w:gridCol w:w="855"/>
        <w:gridCol w:w="855"/>
        <w:gridCol w:w="452"/>
        <w:gridCol w:w="1039"/>
        <w:gridCol w:w="1039"/>
        <w:gridCol w:w="807"/>
        <w:gridCol w:w="911"/>
        <w:gridCol w:w="1058"/>
      </w:tblGrid>
      <w:tr w:rsidR="00571B23" w:rsidRPr="00571B23" w14:paraId="537B6A97" w14:textId="77777777" w:rsidTr="00FE23E6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E75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муниципальной услуги (муниципальных услуг в социальной сфере, составляющих укрупненную муниципальную услугу) </w:t>
            </w:r>
            <w:hyperlink r:id="rId145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57D5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r:id="rId146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69C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Содержание муниципальной услуги (муниципальных услуг в социальной сфере, составляющих укрупненную муниципальную услугу) </w:t>
            </w:r>
            <w:hyperlink r:id="rId147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057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Условия (формы) оказания муниципальной услуги (муниципальных услуг в социальной сфере, составляющих укрупненную муниципальную услугу) </w:t>
            </w:r>
            <w:hyperlink r:id="rId148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62D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r:id="rId149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F6A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r:id="rId150" w:anchor="P1117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&lt;17&gt;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13A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r:id="rId151" w:anchor="P1118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&lt;18&gt;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9CE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r:id="rId152" w:anchor="P1119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&lt;19&gt;</w:t>
              </w:r>
            </w:hyperlink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017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r:id="rId153" w:anchor="P1120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&lt;20&gt;</w:t>
              </w:r>
            </w:hyperlink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D028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6DC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CCE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r:id="rId154" w:anchor="P1123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3 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&lt;23&gt;</w:t>
              </w:r>
            </w:hyperlink>
          </w:p>
        </w:tc>
      </w:tr>
      <w:tr w:rsidR="00571B23" w:rsidRPr="00571B23" w14:paraId="75D04C86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50C0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4FD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2A3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74C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706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9056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D5B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2FDF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6AB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A55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r:id="rId155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985F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498B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r:id="rId156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36B7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r:id="rId157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820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r:id="rId158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08D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r:id="rId159" w:anchor="P1122" w:tooltip="&lt;22&gt; В графы 13 - 16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&lt;22&gt;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5D02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210F9B42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AC6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279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A56C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DDB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7B4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D73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280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3869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ED8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A2C8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250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</w:t>
            </w:r>
            <w:hyperlink r:id="rId160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A96E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код по </w:t>
            </w:r>
            <w:hyperlink r:id="rId161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571B23">
                <w:rPr>
                  <w:rStyle w:val="af1"/>
                  <w:rFonts w:ascii="Times New Roman" w:hAnsi="Times New Roman" w:cs="Times New Roman"/>
                </w:rPr>
                <w:t>ОКЕИ</w:t>
              </w:r>
            </w:hyperlink>
            <w:r w:rsidRPr="00571B23">
              <w:rPr>
                <w:rFonts w:ascii="Times New Roman" w:hAnsi="Times New Roman" w:cs="Times New Roman"/>
              </w:rPr>
              <w:t xml:space="preserve"> </w:t>
            </w:r>
            <w:hyperlink r:id="rId162" w:anchor="P1121" w:tooltip="&lt;21&gt; Заполняется в соответствии с кодом, указанным в перечнях государственных (муниципальных) услуг (при наличии)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&lt;21&gt;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888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E1C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2877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43AA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AB85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1082C1BD" w14:textId="77777777" w:rsidTr="00FE23E6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F3C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6ACA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C27D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200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BEF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E6DA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0B54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F49A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9E4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A81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7C6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6E6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B16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" w:name="P911"/>
            <w:bookmarkEnd w:id="16"/>
            <w:r w:rsidRPr="00571B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2D9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2AE6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CBFC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543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17</w:t>
            </w:r>
          </w:p>
        </w:tc>
      </w:tr>
      <w:tr w:rsidR="00571B23" w:rsidRPr="00571B23" w14:paraId="503A29A1" w14:textId="77777777" w:rsidTr="00FE23E6"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179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1B4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473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1B0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A0C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EBE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F54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B3A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2F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6EA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145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803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32B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36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CC4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A12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DA5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3917F820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EB6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365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C823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A90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A06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647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090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D71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51C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9FD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306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B59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0F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770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0FF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E28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20B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8D61C3E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6A49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064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A2D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2CE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7E5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B2B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4024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065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A89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A90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BC5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572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758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316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444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CA5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1DF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7636E58B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410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8BF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834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3BD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DEF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B136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517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B27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CCA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0BA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7EC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56D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031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B35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FC8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D00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DE6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0C8ABE95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FF8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C06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224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E95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4ED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F8A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426D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8EC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4AD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0EC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946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393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9CA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191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701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D95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11E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112E067C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057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3731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2947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718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141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C49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7E59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8F7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EE1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D4D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89A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EEF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F90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BC2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431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AD3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B58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622A0138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B76D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43D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931A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7D0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3599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22B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7BF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F41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F5E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F60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7DD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CBF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759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E82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28D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A5A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3C8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244224EC" w14:textId="77777777" w:rsidTr="00FE23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B1D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44B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702C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A45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867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22E5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9DE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CE3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9E6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922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4120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3E7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47C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AB2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C50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462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576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525D344B" w14:textId="77777777" w:rsidTr="00FE23E6">
        <w:tc>
          <w:tcPr>
            <w:tcW w:w="59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F3A3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9B8361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73A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DE6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F91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3DD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95A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7132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62F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0C8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6C9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874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CABF83D" w14:textId="77777777" w:rsidR="00571B23" w:rsidRPr="00571B23" w:rsidRDefault="00571B23" w:rsidP="00571B23">
      <w:pPr>
        <w:rPr>
          <w:rFonts w:ascii="Times New Roman" w:hAnsi="Times New Roman" w:cs="Times New Roman"/>
          <w:sz w:val="24"/>
        </w:rPr>
        <w:sectPr w:rsidR="00571B23" w:rsidRPr="00571B23" w:rsidSect="00FE23E6">
          <w:pgSz w:w="16838" w:h="11906" w:orient="landscape"/>
          <w:pgMar w:top="1701" w:right="567" w:bottom="567" w:left="567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260"/>
      </w:tblGrid>
      <w:tr w:rsidR="00571B23" w:rsidRPr="00571B23" w14:paraId="7632374D" w14:textId="77777777" w:rsidTr="00FE23E6">
        <w:tc>
          <w:tcPr>
            <w:tcW w:w="5000" w:type="pct"/>
            <w:hideMark/>
          </w:tcPr>
          <w:p w14:paraId="4C5F1194" w14:textId="77777777" w:rsidR="00571B23" w:rsidRPr="00571B23" w:rsidRDefault="00571B23" w:rsidP="00FE23E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17" w:name="P1006"/>
            <w:bookmarkEnd w:id="17"/>
            <w:r w:rsidRPr="00571B23">
              <w:rPr>
                <w:rFonts w:ascii="Times New Roman" w:hAnsi="Times New Roman" w:cs="Times New Roman"/>
              </w:rPr>
              <w:lastRenderedPageBreak/>
              <w:t>III.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 в очередном финансовом году и плановом периоде, а также за пределами планового периода</w:t>
            </w:r>
          </w:p>
        </w:tc>
      </w:tr>
    </w:tbl>
    <w:p w14:paraId="7F806B52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4"/>
        <w:gridCol w:w="1057"/>
        <w:gridCol w:w="1374"/>
        <w:gridCol w:w="1374"/>
        <w:gridCol w:w="1374"/>
        <w:gridCol w:w="1374"/>
        <w:gridCol w:w="1374"/>
        <w:gridCol w:w="1169"/>
        <w:gridCol w:w="1169"/>
        <w:gridCol w:w="593"/>
        <w:gridCol w:w="1514"/>
        <w:gridCol w:w="1514"/>
      </w:tblGrid>
      <w:tr w:rsidR="00571B23" w:rsidRPr="00571B23" w14:paraId="24FDD49C" w14:textId="77777777" w:rsidTr="00FE23E6"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2DC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63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61B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r:id="rId164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9B4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Содержание муниципальной услуги (муниципальных услуг в социальной сфере, составляющих укрупненную муниципальную услугу </w:t>
            </w:r>
            <w:hyperlink r:id="rId165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5CF5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Условия (формы)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66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169A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Категории потребителей муниципальных услуг в социальной сфере (муниципальных услуг в социальной сфере, составляющих укрупненную муниципальную услугу) </w:t>
            </w:r>
            <w:hyperlink r:id="rId167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BBA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 </w:t>
            </w:r>
            <w:hyperlink r:id="rId168" w:anchor="P1119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&lt;19&gt;</w:t>
              </w:r>
            </w:hyperlink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0DD69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Место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69" w:anchor="P1120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&lt;20&gt;</w:t>
              </w:r>
            </w:hyperlink>
          </w:p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01C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Показатель, характеризующий качество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70" w:anchor="P1104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EFF36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Значение показателя, характеризующего качество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71" w:anchor="P1124" w:tooltip="&lt;24&gt; Заполняется путем включения числовых значений показателей, характеризующих качество оказания государственных (муниципальных) услуг в социальной сфере, определяемых уполномоченным органом, в соответствии с показателями, характеризующими качество оказа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&lt;24&gt;</w:t>
              </w:r>
            </w:hyperlink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19A0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в социальной сфере (муниципальных услуг в социальной сфере, составляющих укрупненную муниципальную услугу) </w:t>
            </w:r>
            <w:hyperlink r:id="rId172" w:anchor="P1125" w:tooltip="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государственной (муниципальной) услуги в социальной сфере, включенных в графу 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&lt;25&gt;</w:t>
              </w:r>
            </w:hyperlink>
          </w:p>
        </w:tc>
      </w:tr>
      <w:tr w:rsidR="00571B23" w:rsidRPr="00571B23" w14:paraId="3F48AFE9" w14:textId="77777777" w:rsidTr="00FE23E6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219A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B8E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7D68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A87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030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2BC1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012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8C8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r:id="rId173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128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ABC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A59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6FF664CA" w14:textId="77777777" w:rsidTr="00FE23E6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4DE4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124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7D73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B72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6CF9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5F8A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8FC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FFC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2C632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наименование </w:t>
            </w:r>
            <w:hyperlink r:id="rId174" w:anchor="P1116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" w:history="1">
              <w:r w:rsidRPr="00571B23">
                <w:rPr>
                  <w:rStyle w:val="af1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A2F8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 xml:space="preserve">код по </w:t>
            </w:r>
            <w:hyperlink r:id="rId175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 w:history="1">
              <w:r w:rsidRPr="00571B23">
                <w:rPr>
                  <w:rStyle w:val="af1"/>
                  <w:rFonts w:ascii="Times New Roman" w:hAnsi="Times New Roman" w:cs="Times New Roman"/>
                </w:rPr>
                <w:t>ОКЕИ</w:t>
              </w:r>
            </w:hyperlink>
            <w:r w:rsidRPr="00571B23">
              <w:rPr>
                <w:rFonts w:ascii="Times New Roman" w:hAnsi="Times New Roman" w:cs="Times New Roman"/>
              </w:rPr>
              <w:t xml:space="preserve"> </w:t>
            </w:r>
            <w:hyperlink r:id="rId176" w:anchor="P1121" w:tooltip="&lt;21&gt; Заполняется в соответствии с кодом, указанным в перечнях государственных (муниципальных) услуг (при наличии)." w:history="1">
              <w:r w:rsidRPr="00571B23">
                <w:rPr>
                  <w:rStyle w:val="af1"/>
                  <w:rFonts w:ascii="Times New Roman" w:hAnsi="Times New Roman" w:cs="Times New Roman"/>
                </w:rPr>
                <w:t>&lt;21&gt;</w:t>
              </w:r>
            </w:hyperlink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0CD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2975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7C6838F3" w14:textId="77777777" w:rsidTr="00FE23E6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579D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181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B5FE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FF7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9A7F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33C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533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B9AB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D5C7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8" w:name="P1030"/>
            <w:bookmarkEnd w:id="18"/>
            <w:r w:rsidRPr="00571B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E21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0AD41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895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12</w:t>
            </w:r>
          </w:p>
        </w:tc>
      </w:tr>
      <w:tr w:rsidR="00571B23" w:rsidRPr="00571B23" w14:paraId="50E76BEC" w14:textId="77777777" w:rsidTr="00FE23E6"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AF8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7B3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27D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B07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5A2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E44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94F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B14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1AC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0A0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72A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74D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7BC56010" w14:textId="77777777" w:rsidTr="00FE23E6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1F9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BC78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702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1CC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4D5F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2BD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BF4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330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6A4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85C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CDC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4AD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04F0D5C0" w14:textId="77777777" w:rsidTr="00FE23E6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41F8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6A02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03C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389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F63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5712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D94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4DE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CAA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F8F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ABF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F2C9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47EC80BC" w14:textId="77777777" w:rsidTr="00FE23E6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DA3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B4BE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B66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CEB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7CE0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94C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57C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640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432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0A3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876D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1C1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12A72FF5" w14:textId="77777777" w:rsidTr="00FE23E6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991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FDA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5BB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759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BEA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F6B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78B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E0F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830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83D3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1F2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EB6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7E53D262" w14:textId="77777777" w:rsidTr="00FE23E6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7371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7AA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3741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CBE9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618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AEF4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6D1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BD9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9F0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A078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D5A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ABD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217FCD0A" w14:textId="77777777" w:rsidTr="00FE23E6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F44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6F27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A09A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2762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9AAA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5136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5C3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440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AF0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15C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4227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7C21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1B23" w:rsidRPr="00571B23" w14:paraId="23EFA763" w14:textId="77777777" w:rsidTr="00FE23E6"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C450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F61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8F58B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0A9A3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D1BF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45DC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C89D" w14:textId="77777777" w:rsidR="00571B23" w:rsidRPr="00571B23" w:rsidRDefault="00571B23" w:rsidP="00FE2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1A6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3324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AAA5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491E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E12F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BF5363D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p w14:paraId="492EA19E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2494"/>
        <w:gridCol w:w="1814"/>
        <w:gridCol w:w="2154"/>
      </w:tblGrid>
      <w:tr w:rsidR="00571B23" w:rsidRPr="00571B23" w14:paraId="4BE56855" w14:textId="77777777" w:rsidTr="00FE23E6">
        <w:tc>
          <w:tcPr>
            <w:tcW w:w="2608" w:type="dxa"/>
            <w:hideMark/>
          </w:tcPr>
          <w:p w14:paraId="1CFB13FA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Руководитель</w:t>
            </w:r>
          </w:p>
          <w:p w14:paraId="673A0EAC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2494" w:type="dxa"/>
            <w:hideMark/>
          </w:tcPr>
          <w:p w14:paraId="3951C6CF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________________</w:t>
            </w:r>
          </w:p>
          <w:p w14:paraId="1144C360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814" w:type="dxa"/>
            <w:hideMark/>
          </w:tcPr>
          <w:p w14:paraId="1607FAFE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___________</w:t>
            </w:r>
          </w:p>
          <w:p w14:paraId="4B348FD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154" w:type="dxa"/>
            <w:hideMark/>
          </w:tcPr>
          <w:p w14:paraId="3A7EA2A4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______________</w:t>
            </w:r>
          </w:p>
          <w:p w14:paraId="27323343" w14:textId="77777777" w:rsidR="00571B23" w:rsidRPr="00571B23" w:rsidRDefault="00571B23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(Ф.И.О.)</w:t>
            </w:r>
          </w:p>
        </w:tc>
      </w:tr>
    </w:tbl>
    <w:p w14:paraId="3AE05A4C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397"/>
        <w:gridCol w:w="1587"/>
        <w:gridCol w:w="1133"/>
      </w:tblGrid>
      <w:tr w:rsidR="00571B23" w:rsidRPr="00571B23" w14:paraId="0E2159DF" w14:textId="77777777" w:rsidTr="00FE23E6">
        <w:tc>
          <w:tcPr>
            <w:tcW w:w="340" w:type="dxa"/>
            <w:hideMark/>
          </w:tcPr>
          <w:p w14:paraId="4BF4F225" w14:textId="77777777" w:rsidR="00571B23" w:rsidRPr="00571B23" w:rsidRDefault="00571B23" w:rsidP="00FE23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7" w:type="dxa"/>
            <w:hideMark/>
          </w:tcPr>
          <w:p w14:paraId="0EFA5BCC" w14:textId="77777777" w:rsidR="00571B23" w:rsidRPr="00571B23" w:rsidRDefault="00571B23" w:rsidP="00FE23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87" w:type="dxa"/>
          </w:tcPr>
          <w:p w14:paraId="35A0593B" w14:textId="77777777" w:rsidR="00571B23" w:rsidRPr="00571B23" w:rsidRDefault="00571B23" w:rsidP="00FE23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hideMark/>
          </w:tcPr>
          <w:p w14:paraId="638C0825" w14:textId="77777777" w:rsidR="00571B23" w:rsidRPr="00571B23" w:rsidRDefault="00571B23" w:rsidP="00FE23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71B23">
              <w:rPr>
                <w:rFonts w:ascii="Times New Roman" w:hAnsi="Times New Roman" w:cs="Times New Roman"/>
              </w:rPr>
              <w:t>20__ г.</w:t>
            </w:r>
          </w:p>
        </w:tc>
      </w:tr>
    </w:tbl>
    <w:p w14:paraId="30817F1A" w14:textId="77777777" w:rsidR="00571B23" w:rsidRPr="00571B23" w:rsidRDefault="00571B23" w:rsidP="00571B23">
      <w:pPr>
        <w:pStyle w:val="ConsPlusNormal"/>
        <w:jc w:val="both"/>
        <w:rPr>
          <w:rFonts w:ascii="Times New Roman" w:hAnsi="Times New Roman" w:cs="Times New Roman"/>
        </w:rPr>
      </w:pPr>
    </w:p>
    <w:p w14:paraId="72F5E009" w14:textId="77777777" w:rsidR="00571B23" w:rsidRPr="00571B23" w:rsidRDefault="00571B23" w:rsidP="00571B23">
      <w:pPr>
        <w:rPr>
          <w:rFonts w:ascii="Times New Roman" w:hAnsi="Times New Roman" w:cs="Times New Roman"/>
        </w:rPr>
      </w:pPr>
    </w:p>
    <w:p w14:paraId="5DA0A012" w14:textId="77777777" w:rsidR="00571B23" w:rsidRPr="00571B23" w:rsidRDefault="00571B23" w:rsidP="00571B2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571B23">
        <w:rPr>
          <w:rFonts w:ascii="Times New Roman" w:hAnsi="Times New Roman" w:cs="Times New Roman"/>
        </w:rPr>
        <w:t>--------------------------------</w:t>
      </w:r>
    </w:p>
    <w:p w14:paraId="7629B478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r w:rsidRPr="00571B23">
        <w:rPr>
          <w:rFonts w:ascii="Times New Roman" w:hAnsi="Times New Roman" w:cs="Times New Roman"/>
        </w:rPr>
        <w:t>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(муниципальных) информационных систем в сфере бюджетных правоотношений, в том числе посредством информационного взаимодействия с иными информационными системами органов государственной власти, государственных органов (органов местного самоуправления), осуществляющих в соответствии с законодательством Российской Федерации функции и полномочия учредителей в отношении государственных (муниципальных) бюджетных или автономных учреждений, оказывающих государственные (муниципальные) услуги в социальной сфере, включенные в государственный (муниципальный) социальный заказ, а также главных распорядителей бюджетных средств, в ведении которых находятся государственные (муниципальные) казенные учреждения, оказывающие государственные (муниципальные) услуги в социальной сфере, включенные в государственный (муниципальный) социальный заказ.</w:t>
      </w:r>
    </w:p>
    <w:p w14:paraId="38FD48F2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19" w:name="P1102"/>
      <w:bookmarkEnd w:id="19"/>
      <w:r w:rsidRPr="00571B23">
        <w:rPr>
          <w:rFonts w:ascii="Times New Roman" w:hAnsi="Times New Roman" w:cs="Times New Roman"/>
        </w:rPr>
        <w:t>&lt;2&gt; Указывается дата формирования муниципального социального заказа.</w:t>
      </w:r>
    </w:p>
    <w:p w14:paraId="67E42E60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20" w:name="P1103"/>
      <w:bookmarkEnd w:id="20"/>
      <w:r w:rsidRPr="00571B23">
        <w:rPr>
          <w:rFonts w:ascii="Times New Roman" w:hAnsi="Times New Roman" w:cs="Times New Roman"/>
        </w:rPr>
        <w:t>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муниципального социального заказа.</w:t>
      </w:r>
    </w:p>
    <w:p w14:paraId="37D3F723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21" w:name="P1104"/>
      <w:bookmarkEnd w:id="21"/>
      <w:r w:rsidRPr="00571B23">
        <w:rPr>
          <w:rFonts w:ascii="Times New Roman" w:hAnsi="Times New Roman" w:cs="Times New Roman"/>
        </w:rPr>
        <w:t>&lt;4&gt; Указывается "1" в случае, если формируется впервые, "2" - в случае внесения изменений в утвержденный муниципальный социальный заказ и формирования нового муниципального социального заказа.</w:t>
      </w:r>
    </w:p>
    <w:p w14:paraId="59BCC085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22" w:name="P1105"/>
      <w:bookmarkEnd w:id="22"/>
      <w:r w:rsidRPr="00571B23">
        <w:rPr>
          <w:rFonts w:ascii="Times New Roman" w:hAnsi="Times New Roman" w:cs="Times New Roman"/>
        </w:rPr>
        <w:t xml:space="preserve">&lt;5&gt; Указывается отрасль социальной сферы, определенная </w:t>
      </w:r>
      <w:hyperlink r:id="rId177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 w:rsidRPr="00571B23">
          <w:rPr>
            <w:rFonts w:ascii="Times New Roman" w:hAnsi="Times New Roman" w:cs="Times New Roman"/>
            <w:color w:val="0000FF"/>
          </w:rPr>
          <w:t>частью 1 статьи 1</w:t>
        </w:r>
      </w:hyperlink>
      <w:r w:rsidRPr="00571B23">
        <w:rPr>
          <w:rFonts w:ascii="Times New Roman" w:hAnsi="Times New Roman" w:cs="Times New Roman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(далее - Федеральный закон).</w:t>
      </w:r>
    </w:p>
    <w:p w14:paraId="3932A11B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23" w:name="P1106"/>
      <w:bookmarkEnd w:id="23"/>
      <w:r w:rsidRPr="00571B23">
        <w:rPr>
          <w:rFonts w:ascii="Times New Roman" w:hAnsi="Times New Roman" w:cs="Times New Roman"/>
        </w:rPr>
        <w:t xml:space="preserve">&lt;6&gt; Формируется в соответствии с информацией, включенной в </w:t>
      </w:r>
      <w:hyperlink w:anchor="P489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услугу) на 20__ год (на очередной финансовый год)">
        <w:r w:rsidRPr="00571B23">
          <w:rPr>
            <w:rFonts w:ascii="Times New Roman" w:hAnsi="Times New Roman" w:cs="Times New Roman"/>
            <w:color w:val="0000FF"/>
          </w:rPr>
          <w:t>подраздел 1 раздела 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формы.</w:t>
      </w:r>
    </w:p>
    <w:p w14:paraId="665B6D23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24" w:name="P1107"/>
      <w:bookmarkEnd w:id="24"/>
      <w:r w:rsidRPr="00571B23">
        <w:rPr>
          <w:rFonts w:ascii="Times New Roman" w:hAnsi="Times New Roman" w:cs="Times New Roman"/>
        </w:rPr>
        <w:t>&lt;7&gt; Рассчитывается как сумма граф 8, 9, 10, 11.</w:t>
      </w:r>
    </w:p>
    <w:p w14:paraId="5C76B9DF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25" w:name="P1108"/>
      <w:bookmarkEnd w:id="25"/>
      <w:r w:rsidRPr="00571B23">
        <w:rPr>
          <w:rFonts w:ascii="Times New Roman" w:hAnsi="Times New Roman" w:cs="Times New Roman"/>
        </w:rPr>
        <w:t xml:space="preserve">&lt;8&gt; Формируется в соответствии с показателями, характеризующими объем оказания муниципальной услуги, включенными в </w:t>
      </w:r>
      <w:hyperlink w:anchor="P489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услугу) на 20__ год (на очередной финансовый год)">
        <w:r w:rsidRPr="00571B23">
          <w:rPr>
            <w:rFonts w:ascii="Times New Roman" w:hAnsi="Times New Roman" w:cs="Times New Roman"/>
            <w:color w:val="0000FF"/>
          </w:rPr>
          <w:t>подраздел 1 раздела 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формы.</w:t>
      </w:r>
    </w:p>
    <w:p w14:paraId="51C577E7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26" w:name="P1109"/>
      <w:bookmarkEnd w:id="26"/>
      <w:r w:rsidRPr="00571B23">
        <w:rPr>
          <w:rFonts w:ascii="Times New Roman" w:hAnsi="Times New Roman" w:cs="Times New Roman"/>
        </w:rPr>
        <w:t xml:space="preserve">&lt;9&gt; Формируется в соответствии с информацией, включенной в </w:t>
      </w:r>
      <w:hyperlink w:anchor="P618" w:tooltip="2. Сведения об объеме оказания государственной (муниципальной) услуги в социальной сфере (государственных (муниципальных) услуг в социальной сфере, составляющих укрупненную государственную (муниципальную) услугу) на 20__ год (на первый год планового периода)">
        <w:r w:rsidRPr="00571B23">
          <w:rPr>
            <w:rFonts w:ascii="Times New Roman" w:hAnsi="Times New Roman" w:cs="Times New Roman"/>
            <w:color w:val="0000FF"/>
          </w:rPr>
          <w:t>подраздел 2 раздела 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формы.</w:t>
      </w:r>
    </w:p>
    <w:p w14:paraId="1F95B53B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27" w:name="P1110"/>
      <w:bookmarkEnd w:id="27"/>
      <w:r w:rsidRPr="00571B23">
        <w:rPr>
          <w:rFonts w:ascii="Times New Roman" w:hAnsi="Times New Roman" w:cs="Times New Roman"/>
        </w:rPr>
        <w:t xml:space="preserve">&lt;10&gt; Формируется в соответствии с показателями, характеризующими объем оказания муниципальной услуги, включенными в </w:t>
      </w:r>
      <w:hyperlink w:anchor="P618" w:tooltip="2. Сведения об объеме оказания государственной (муниципальной) услуги в социальной сфере (государственных (муниципальных) услуг в социальной сфере, составляющих укрупненную государственную (муниципальную) услугу) на 20__ год (на первый год планового периода)">
        <w:r w:rsidRPr="00571B23">
          <w:rPr>
            <w:rFonts w:ascii="Times New Roman" w:hAnsi="Times New Roman" w:cs="Times New Roman"/>
            <w:color w:val="0000FF"/>
          </w:rPr>
          <w:t>подраздел 2 раздела 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формы.</w:t>
      </w:r>
    </w:p>
    <w:p w14:paraId="4D5669E1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28" w:name="P1111"/>
      <w:bookmarkEnd w:id="28"/>
      <w:r w:rsidRPr="00571B23">
        <w:rPr>
          <w:rFonts w:ascii="Times New Roman" w:hAnsi="Times New Roman" w:cs="Times New Roman"/>
        </w:rPr>
        <w:lastRenderedPageBreak/>
        <w:t xml:space="preserve">&lt;11&gt; Формируется в соответствии с информацией, включенной в </w:t>
      </w:r>
      <w:hyperlink w:anchor="P747" w:tooltip="3. Сведения об объеме оказания государственной (муниципальной) услуги в социальной сфере (государственных услуг (муниципальных) в социальной сфере, составляющих укрупненную государственную (муниципальную) услугу), на 20__ год (на второй год планового периода)">
        <w:r w:rsidRPr="00571B23">
          <w:rPr>
            <w:rFonts w:ascii="Times New Roman" w:hAnsi="Times New Roman" w:cs="Times New Roman"/>
            <w:color w:val="0000FF"/>
          </w:rPr>
          <w:t>подраздел 3 раздела 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формы.</w:t>
      </w:r>
    </w:p>
    <w:p w14:paraId="0728C797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29" w:name="P1112"/>
      <w:bookmarkEnd w:id="29"/>
      <w:r w:rsidRPr="00571B23">
        <w:rPr>
          <w:rFonts w:ascii="Times New Roman" w:hAnsi="Times New Roman" w:cs="Times New Roman"/>
        </w:rPr>
        <w:t xml:space="preserve">&lt;12&gt; Формируется в соответствии с показателями, характеризующими объем оказания муниципальной услуги, включенными в </w:t>
      </w:r>
      <w:hyperlink w:anchor="P747" w:tooltip="3. Сведения об объеме оказания государственной (муниципальной) услуги в социальной сфере (государственных услуг (муниципальных) в социальной сфере, составляющих укрупненную государственную (муниципальную) услугу), на 20__ год (на второй год планового периода)">
        <w:r w:rsidRPr="00571B23">
          <w:rPr>
            <w:rFonts w:ascii="Times New Roman" w:hAnsi="Times New Roman" w:cs="Times New Roman"/>
            <w:color w:val="0000FF"/>
          </w:rPr>
          <w:t>подраздел 3 раздела 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формы.</w:t>
      </w:r>
    </w:p>
    <w:p w14:paraId="427DA015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30" w:name="P1113"/>
      <w:bookmarkEnd w:id="30"/>
      <w:r w:rsidRPr="00571B23">
        <w:rPr>
          <w:rFonts w:ascii="Times New Roman" w:hAnsi="Times New Roman" w:cs="Times New Roman"/>
        </w:rPr>
        <w:t xml:space="preserve">&lt;13&gt; Формируется в соответствии с информацией, включенной в </w:t>
      </w:r>
      <w:hyperlink w:anchor="P876" w:tooltip="4. Сведения об объеме оказания государственной (муниципальной) услуги в социальной сфере (государственных (муниципальных) услуг в социальной сфере, составляющих укрупненную государственную (муниципальную) услугу) на 20__ - 20__ годы">
        <w:r w:rsidRPr="00571B23">
          <w:rPr>
            <w:rFonts w:ascii="Times New Roman" w:hAnsi="Times New Roman" w:cs="Times New Roman"/>
            <w:color w:val="0000FF"/>
          </w:rPr>
          <w:t>подраздел 4 раздела 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формы.</w:t>
      </w:r>
    </w:p>
    <w:p w14:paraId="68731041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31" w:name="P1114"/>
      <w:bookmarkEnd w:id="31"/>
      <w:r w:rsidRPr="00571B23">
        <w:rPr>
          <w:rFonts w:ascii="Times New Roman" w:hAnsi="Times New Roman" w:cs="Times New Roman"/>
        </w:rPr>
        <w:t xml:space="preserve">&lt;14&gt; Формируется в соответствии с показателями, характеризующими объем оказания муниципальной услуги, включенными в </w:t>
      </w:r>
      <w:hyperlink w:anchor="P876" w:tooltip="4. Сведения об объеме оказания государственной (муниципальной) услуги в социальной сфере (государственных (муниципальных) услуг в социальной сфере, составляющих укрупненную государственную (муниципальную) услугу) на 20__ - 20__ годы">
        <w:r w:rsidRPr="00571B23">
          <w:rPr>
            <w:rFonts w:ascii="Times New Roman" w:hAnsi="Times New Roman" w:cs="Times New Roman"/>
            <w:color w:val="0000FF"/>
          </w:rPr>
          <w:t>подраздел 4 раздела 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формы.</w:t>
      </w:r>
    </w:p>
    <w:p w14:paraId="21438A85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32" w:name="P1115"/>
      <w:bookmarkEnd w:id="32"/>
      <w:r w:rsidRPr="00571B23">
        <w:rPr>
          <w:rFonts w:ascii="Times New Roman" w:hAnsi="Times New Roman" w:cs="Times New Roman"/>
        </w:rPr>
        <w:t xml:space="preserve">&lt;15&gt; Указывается наименование укрупненной муниципальной услуги, под которой для целей настоящей примерной формы понимается несколько муниципальных услуг в социальной сфере, соответствующих одному и тому же виду кода Общероссийского </w:t>
      </w:r>
      <w:hyperlink r:id="rId178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30.07.2025) (с изм. и доп., вступ. в силу с 01.10.2025) {КонсультантПлюс}">
        <w:r w:rsidRPr="00571B23">
          <w:rPr>
            <w:rFonts w:ascii="Times New Roman" w:hAnsi="Times New Roman" w:cs="Times New Roman"/>
            <w:color w:val="0000FF"/>
          </w:rPr>
          <w:t>классификатора</w:t>
        </w:r>
      </w:hyperlink>
      <w:r w:rsidRPr="00571B23">
        <w:rPr>
          <w:rFonts w:ascii="Times New Roman" w:hAnsi="Times New Roman" w:cs="Times New Roman"/>
        </w:rPr>
        <w:t xml:space="preserve"> продукции по видам экономической деятельности, и объединенных по решению уполномоченного органа в соответствии с показателями, характеризующими содержание муниципальной услуги и (или) условия (формы) оказания муниципальной услуги, в случае если порядком формирования муниципального социального заказа, утвержденным в соответствии с </w:t>
      </w:r>
      <w:hyperlink r:id="rId179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 w:rsidRPr="00571B23">
          <w:rPr>
            <w:rFonts w:ascii="Times New Roman" w:hAnsi="Times New Roman" w:cs="Times New Roman"/>
            <w:color w:val="0000FF"/>
          </w:rPr>
          <w:t>частями 2</w:t>
        </w:r>
      </w:hyperlink>
      <w:r w:rsidRPr="00571B23">
        <w:rPr>
          <w:rFonts w:ascii="Times New Roman" w:hAnsi="Times New Roman" w:cs="Times New Roman"/>
        </w:rPr>
        <w:t xml:space="preserve"> - </w:t>
      </w:r>
      <w:hyperlink r:id="rId180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 w:rsidRPr="00571B23">
          <w:rPr>
            <w:rFonts w:ascii="Times New Roman" w:hAnsi="Times New Roman" w:cs="Times New Roman"/>
            <w:color w:val="0000FF"/>
          </w:rPr>
          <w:t>4 статьи 6</w:t>
        </w:r>
      </w:hyperlink>
      <w:r w:rsidRPr="00571B23">
        <w:rPr>
          <w:rFonts w:ascii="Times New Roman" w:hAnsi="Times New Roman" w:cs="Times New Roman"/>
        </w:rPr>
        <w:t xml:space="preserve"> Федерального закона, определено право уполномоченного органа формировать муниципальный социальный заказ в разрезе укрупненной муниципальной услуги.</w:t>
      </w:r>
    </w:p>
    <w:p w14:paraId="3725E24A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33" w:name="P1116"/>
      <w:bookmarkEnd w:id="33"/>
      <w:r w:rsidRPr="00571B23">
        <w:rPr>
          <w:rFonts w:ascii="Times New Roman" w:hAnsi="Times New Roman" w:cs="Times New Roman"/>
        </w:rPr>
        <w:t xml:space="preserve">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сформированными в соответствии с бюджетным законодательством Российской Федерации (далее - перечни государственных (муниципальных) услуг), на основании информации о предусмотренных </w:t>
      </w:r>
      <w:hyperlink r:id="rId181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 w:rsidRPr="00571B23">
          <w:rPr>
            <w:rFonts w:ascii="Times New Roman" w:hAnsi="Times New Roman" w:cs="Times New Roman"/>
            <w:color w:val="0000FF"/>
          </w:rPr>
          <w:t>частями 2</w:t>
        </w:r>
      </w:hyperlink>
      <w:r w:rsidRPr="00571B23">
        <w:rPr>
          <w:rFonts w:ascii="Times New Roman" w:hAnsi="Times New Roman" w:cs="Times New Roman"/>
        </w:rPr>
        <w:t xml:space="preserve"> - </w:t>
      </w:r>
      <w:hyperlink r:id="rId182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 w:rsidRPr="00571B23">
          <w:rPr>
            <w:rFonts w:ascii="Times New Roman" w:hAnsi="Times New Roman" w:cs="Times New Roman"/>
            <w:color w:val="0000FF"/>
          </w:rPr>
          <w:t>4 статьи 6</w:t>
        </w:r>
      </w:hyperlink>
      <w:r w:rsidRPr="00571B23">
        <w:rPr>
          <w:rFonts w:ascii="Times New Roman" w:hAnsi="Times New Roman" w:cs="Times New Roman"/>
        </w:rPr>
        <w:t xml:space="preserve"> Федерального закона перечнях государственных (муниципальных) услуг в социальной сфере, размещаемой на едином портале бюджетной системы Российской Федерации в информационно-телекоммуникационной сети «Интернет».</w:t>
      </w:r>
    </w:p>
    <w:p w14:paraId="4366FFC8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34" w:name="P1117"/>
      <w:bookmarkEnd w:id="34"/>
      <w:r w:rsidRPr="00571B23">
        <w:rPr>
          <w:rFonts w:ascii="Times New Roman" w:hAnsi="Times New Roman" w:cs="Times New Roman"/>
        </w:rPr>
        <w:t xml:space="preserve">&lt;17&gt; Указывается полное наименование уполномоченного органа (полное наименование органа, уполномоченного на формирование муниципального социального заказа - указывается в случае, если порядком формирования муниципального социального заказа, установленным в соответствии с </w:t>
      </w:r>
      <w:hyperlink r:id="rId183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 w:rsidRPr="00571B23">
          <w:rPr>
            <w:rFonts w:ascii="Times New Roman" w:hAnsi="Times New Roman" w:cs="Times New Roman"/>
            <w:color w:val="0000FF"/>
          </w:rPr>
          <w:t>частями 2</w:t>
        </w:r>
      </w:hyperlink>
      <w:r w:rsidRPr="00571B23">
        <w:rPr>
          <w:rFonts w:ascii="Times New Roman" w:hAnsi="Times New Roman" w:cs="Times New Roman"/>
        </w:rPr>
        <w:t xml:space="preserve"> - </w:t>
      </w:r>
      <w:hyperlink r:id="rId184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 w:rsidRPr="00571B23">
          <w:rPr>
            <w:rFonts w:ascii="Times New Roman" w:hAnsi="Times New Roman" w:cs="Times New Roman"/>
            <w:color w:val="0000FF"/>
          </w:rPr>
          <w:t>4 статьи 6</w:t>
        </w:r>
      </w:hyperlink>
      <w:r w:rsidRPr="00571B23">
        <w:rPr>
          <w:rFonts w:ascii="Times New Roman" w:hAnsi="Times New Roman" w:cs="Times New Roman"/>
        </w:rPr>
        <w:t xml:space="preserve"> Федерального закона, определено право уполномоченного органа передать полномочия по отбору исполнителей услуг и заключению соглашений в целях исполнения муниципальных социальных заказов или полномочие по заключению соглашений в целях исполнения муниципальных социальных заказов органам власти, уполномоченным на формирование муниципальных социальных заказов).</w:t>
      </w:r>
    </w:p>
    <w:p w14:paraId="616F7FC2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35" w:name="P1118"/>
      <w:bookmarkEnd w:id="35"/>
      <w:r w:rsidRPr="00571B23">
        <w:rPr>
          <w:rFonts w:ascii="Times New Roman" w:hAnsi="Times New Roman" w:cs="Times New Roman"/>
        </w:rPr>
        <w:t>&lt;18&gt; Указывается срок оказания муниципальной услуги в социальной сфере (муниципальных услуг, составляющих укрупненную муниципальную услугу), установленный в соответствии с законодательством Российской Федерации.</w:t>
      </w:r>
    </w:p>
    <w:p w14:paraId="0D852918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36" w:name="P1119"/>
      <w:bookmarkEnd w:id="36"/>
      <w:r w:rsidRPr="00571B23">
        <w:rPr>
          <w:rFonts w:ascii="Times New Roman" w:hAnsi="Times New Roman" w:cs="Times New Roman"/>
        </w:rPr>
        <w:t xml:space="preserve">&lt;19&gt; Указывается год, в котором уполномоченный орган осуществляет отбор исполнителей муниципальных услуг в социальной сфере (муниципальных услуг, составляющих укрупненную муниципальную услугу) (далее - исполнитель услуг), либо заключает с исполнителями услуг соглашения, указанные в </w:t>
      </w:r>
      <w:hyperlink r:id="rId185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 w:rsidRPr="00571B23">
          <w:rPr>
            <w:rFonts w:ascii="Times New Roman" w:hAnsi="Times New Roman" w:cs="Times New Roman"/>
            <w:color w:val="0000FF"/>
          </w:rPr>
          <w:t>части 6 статьи 9</w:t>
        </w:r>
      </w:hyperlink>
      <w:r w:rsidRPr="00571B23">
        <w:rPr>
          <w:rFonts w:ascii="Times New Roman" w:hAnsi="Times New Roman" w:cs="Times New Roman"/>
        </w:rPr>
        <w:t xml:space="preserve"> Федерального закона, либо утверждает муниципальное задание на оказание муниципальных услуг (выполнение работ) учреждению.</w:t>
      </w:r>
    </w:p>
    <w:p w14:paraId="48863B9C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37" w:name="P1120"/>
      <w:bookmarkEnd w:id="37"/>
      <w:r w:rsidRPr="00571B23">
        <w:rPr>
          <w:rFonts w:ascii="Times New Roman" w:hAnsi="Times New Roman" w:cs="Times New Roman"/>
        </w:rPr>
        <w:t>&lt;20&gt; Указывается полное наименование публично-правового образования, на территории которого предоставляется муниципальная услуга в социальной сфере (муниципальные услуги, составляющие укрупненную муниципальную услугу).</w:t>
      </w:r>
    </w:p>
    <w:p w14:paraId="60A9AADC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38" w:name="P1121"/>
      <w:bookmarkEnd w:id="38"/>
      <w:r w:rsidRPr="00571B23">
        <w:rPr>
          <w:rFonts w:ascii="Times New Roman" w:hAnsi="Times New Roman" w:cs="Times New Roman"/>
        </w:rPr>
        <w:t>&lt;21&gt; Заполняется в соответствии с кодом, указанным в перечнях государственных (муниципальных) услуг (при наличии).</w:t>
      </w:r>
    </w:p>
    <w:p w14:paraId="680C95EF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39" w:name="P1122"/>
      <w:bookmarkEnd w:id="39"/>
      <w:r w:rsidRPr="00571B23">
        <w:rPr>
          <w:rFonts w:ascii="Times New Roman" w:hAnsi="Times New Roman" w:cs="Times New Roman"/>
        </w:rPr>
        <w:t xml:space="preserve">&lt;22&gt; В графы 13 - 16 </w:t>
      </w:r>
      <w:hyperlink w:anchor="P523" w:tooltip="13">
        <w:r w:rsidRPr="00571B23">
          <w:rPr>
            <w:rFonts w:ascii="Times New Roman" w:hAnsi="Times New Roman" w:cs="Times New Roman"/>
            <w:color w:val="0000FF"/>
          </w:rPr>
          <w:t>подразделов 1</w:t>
        </w:r>
      </w:hyperlink>
      <w:r w:rsidRPr="00571B23">
        <w:rPr>
          <w:rFonts w:ascii="Times New Roman" w:hAnsi="Times New Roman" w:cs="Times New Roman"/>
        </w:rPr>
        <w:t xml:space="preserve"> - </w:t>
      </w:r>
      <w:hyperlink w:anchor="P911" w:tooltip="13">
        <w:r w:rsidRPr="00571B23">
          <w:rPr>
            <w:rFonts w:ascii="Times New Roman" w:hAnsi="Times New Roman" w:cs="Times New Roman"/>
            <w:color w:val="0000FF"/>
          </w:rPr>
          <w:t>4 раздела 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 включаются числовые значения показателей, характеризующих объем оказания муниципальной услуги (муниципальных услуг, составляющих укрупненную муниципальную услугу), формируемые на основании данных, включенных в обоснования бюджетных ассигнований, формируемые главными распорядителями бюджетных средств на основании </w:t>
      </w:r>
      <w:hyperlink r:id="rId186" w:tooltip="&quot;Бюджетный кодекс Российской Федерации&quot; от 31.07.1998 N 145-ФЗ (ред. от 31.07.2025) {КонсультантПлюс}">
        <w:r w:rsidRPr="00571B23">
          <w:rPr>
            <w:rFonts w:ascii="Times New Roman" w:hAnsi="Times New Roman" w:cs="Times New Roman"/>
            <w:color w:val="0000FF"/>
          </w:rPr>
          <w:t>статьи 158</w:t>
        </w:r>
      </w:hyperlink>
      <w:r w:rsidRPr="00571B23">
        <w:rPr>
          <w:rFonts w:ascii="Times New Roman" w:hAnsi="Times New Roman" w:cs="Times New Roman"/>
        </w:rPr>
        <w:t xml:space="preserve"> Бюджетного кодекса Российской Федерации, в случае если возможность включения указанной информации в </w:t>
      </w:r>
      <w:hyperlink w:anchor="P489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услугу) на 20__ год (на очередной финансовый год)">
        <w:r w:rsidRPr="00571B23">
          <w:rPr>
            <w:rFonts w:ascii="Times New Roman" w:hAnsi="Times New Roman" w:cs="Times New Roman"/>
            <w:color w:val="0000FF"/>
          </w:rPr>
          <w:t>подразделы 1</w:t>
        </w:r>
      </w:hyperlink>
      <w:r w:rsidRPr="00571B23">
        <w:rPr>
          <w:rFonts w:ascii="Times New Roman" w:hAnsi="Times New Roman" w:cs="Times New Roman"/>
        </w:rPr>
        <w:t xml:space="preserve"> - </w:t>
      </w:r>
      <w:hyperlink w:anchor="P876" w:tooltip="4. Сведения об объеме оказания государственной (муниципальной) услуги в социальной сфере (государственных (муниципальных) услуг в социальной сфере, составляющих укрупненную государственную (муниципальную) услугу) на 20__ - 20__ годы">
        <w:r w:rsidRPr="00571B23">
          <w:rPr>
            <w:rFonts w:ascii="Times New Roman" w:hAnsi="Times New Roman" w:cs="Times New Roman"/>
            <w:color w:val="0000FF"/>
          </w:rPr>
          <w:t>4 раздела 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 на основании указанных данных определена порядком формирования муниципального социального заказа, утвержденным в соответствии с </w:t>
      </w:r>
      <w:hyperlink r:id="rId187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 w:rsidRPr="00571B23">
          <w:rPr>
            <w:rFonts w:ascii="Times New Roman" w:hAnsi="Times New Roman" w:cs="Times New Roman"/>
            <w:color w:val="0000FF"/>
          </w:rPr>
          <w:t>частями 2</w:t>
        </w:r>
      </w:hyperlink>
      <w:r w:rsidRPr="00571B23">
        <w:rPr>
          <w:rFonts w:ascii="Times New Roman" w:hAnsi="Times New Roman" w:cs="Times New Roman"/>
        </w:rPr>
        <w:t xml:space="preserve"> - </w:t>
      </w:r>
      <w:hyperlink r:id="rId188" w:tooltip="Федеральный закон от 13.07.2020 N 189-ФЗ (ред. от 26.12.2024) &quot;О государственном (муниципальном) социальном заказе на оказание государственных (муниципальных) услуг в социальной сфере&quot; {КонсультантПлюс}">
        <w:r w:rsidRPr="00571B23">
          <w:rPr>
            <w:rFonts w:ascii="Times New Roman" w:hAnsi="Times New Roman" w:cs="Times New Roman"/>
            <w:color w:val="0000FF"/>
          </w:rPr>
          <w:t>4 статьи 6</w:t>
        </w:r>
      </w:hyperlink>
      <w:r w:rsidRPr="00571B23">
        <w:rPr>
          <w:rFonts w:ascii="Times New Roman" w:hAnsi="Times New Roman" w:cs="Times New Roman"/>
        </w:rPr>
        <w:t xml:space="preserve"> Федерального закона.</w:t>
      </w:r>
    </w:p>
    <w:p w14:paraId="45E0CDC3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40" w:name="P1123"/>
      <w:bookmarkEnd w:id="40"/>
      <w:r w:rsidRPr="00571B23">
        <w:rPr>
          <w:rFonts w:ascii="Times New Roman" w:hAnsi="Times New Roman" w:cs="Times New Roman"/>
        </w:rPr>
        <w:t xml:space="preserve">&lt;23&gt; Указывается числовое значение предельного допустимого возможного отклонения в процентах или абсолютных величинах от значений </w:t>
      </w:r>
      <w:r w:rsidRPr="00571B23">
        <w:rPr>
          <w:rFonts w:ascii="Times New Roman" w:hAnsi="Times New Roman" w:cs="Times New Roman"/>
        </w:rPr>
        <w:lastRenderedPageBreak/>
        <w:t xml:space="preserve">показателей, характеризующих объем оказания муниципальной услуги в социальной сфере, включенных в графы 13 - 16 </w:t>
      </w:r>
      <w:hyperlink w:anchor="P523" w:tooltip="13">
        <w:r w:rsidRPr="00571B23">
          <w:rPr>
            <w:rFonts w:ascii="Times New Roman" w:hAnsi="Times New Roman" w:cs="Times New Roman"/>
            <w:color w:val="0000FF"/>
          </w:rPr>
          <w:t>подразделов 1</w:t>
        </w:r>
      </w:hyperlink>
      <w:r w:rsidRPr="00571B23">
        <w:rPr>
          <w:rFonts w:ascii="Times New Roman" w:hAnsi="Times New Roman" w:cs="Times New Roman"/>
        </w:rPr>
        <w:t xml:space="preserve"> - </w:t>
      </w:r>
      <w:hyperlink w:anchor="P911" w:tooltip="13">
        <w:r w:rsidRPr="00571B23">
          <w:rPr>
            <w:rFonts w:ascii="Times New Roman" w:hAnsi="Times New Roman" w:cs="Times New Roman"/>
            <w:color w:val="0000FF"/>
          </w:rPr>
          <w:t>4 раздела 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объем оказания муниципальной услуги в социальной сфере (муниципальных услуг, составляющих укрупненную муниципальную услугу).</w:t>
      </w:r>
    </w:p>
    <w:p w14:paraId="5C4286CF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41" w:name="P1124"/>
      <w:bookmarkEnd w:id="41"/>
      <w:r w:rsidRPr="00571B23">
        <w:rPr>
          <w:rFonts w:ascii="Times New Roman" w:hAnsi="Times New Roman" w:cs="Times New Roman"/>
        </w:rPr>
        <w:t>&lt;24&gt; Заполняется путем включения числовых значений показателей, характеризующих качество оказания муниципальных услуг в социальной сфере, определяемых уполномоченным органом, в соответствии с показателями, характеризующими качество оказания муниципальной услуги в социальной сфере (муниципальных услуг, составляющих укрупненную муниципальную услугу), установленными в перечнях муниципальных услуг.</w:t>
      </w:r>
    </w:p>
    <w:p w14:paraId="7F3A8C49" w14:textId="77777777" w:rsidR="00571B23" w:rsidRPr="00571B23" w:rsidRDefault="00571B23" w:rsidP="00571B23">
      <w:pPr>
        <w:pStyle w:val="ConsPlusNormal"/>
        <w:ind w:firstLine="539"/>
        <w:contextualSpacing/>
        <w:jc w:val="both"/>
        <w:rPr>
          <w:rFonts w:ascii="Times New Roman" w:hAnsi="Times New Roman" w:cs="Times New Roman"/>
        </w:rPr>
      </w:pPr>
      <w:bookmarkStart w:id="42" w:name="P1125"/>
      <w:bookmarkEnd w:id="42"/>
      <w:r w:rsidRPr="00571B23">
        <w:rPr>
          <w:rFonts w:ascii="Times New Roman" w:hAnsi="Times New Roman" w:cs="Times New Roman"/>
        </w:rPr>
        <w:t xml:space="preserve">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муниципальной услуги в социальной сфере, включенных в </w:t>
      </w:r>
      <w:hyperlink w:anchor="P1030" w:tooltip="9">
        <w:r w:rsidRPr="00571B23">
          <w:rPr>
            <w:rFonts w:ascii="Times New Roman" w:hAnsi="Times New Roman" w:cs="Times New Roman"/>
          </w:rPr>
          <w:t>графу 9 раздела III</w:t>
        </w:r>
      </w:hyperlink>
      <w:r w:rsidRPr="00571B23">
        <w:rPr>
          <w:rFonts w:ascii="Times New Roman" w:hAnsi="Times New Roman" w:cs="Times New Roman"/>
        </w:rP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качество оказания муниципальной услуги в социальной сфере (муниципальных услуг, составляющих укрупненную муниципальную услугу).</w:t>
      </w:r>
    </w:p>
    <w:p w14:paraId="0424CB9A" w14:textId="77777777" w:rsidR="00571B23" w:rsidRPr="00571B23" w:rsidRDefault="00571B23" w:rsidP="00571B2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</w:p>
    <w:p w14:paraId="12A388D2" w14:textId="77777777" w:rsidR="00571B23" w:rsidRPr="00571B23" w:rsidRDefault="00571B23" w:rsidP="00571B2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571B23">
        <w:rPr>
          <w:rFonts w:ascii="Times New Roman" w:hAnsi="Times New Roman" w:cs="Times New Roman"/>
        </w:rPr>
        <w:br w:type="page"/>
      </w:r>
    </w:p>
    <w:p w14:paraId="5B61862E" w14:textId="77777777" w:rsidR="00FC2E18" w:rsidRPr="00480115" w:rsidRDefault="00FC2E18" w:rsidP="006536B3">
      <w:pPr>
        <w:rPr>
          <w:rFonts w:ascii="Times New Roman" w:hAnsi="Times New Roman" w:cs="Times New Roman"/>
          <w:lang w:eastAsia="ru-RU"/>
        </w:rPr>
        <w:sectPr w:rsidR="00FC2E18" w:rsidRPr="00480115" w:rsidSect="006536B3">
          <w:footerReference w:type="first" r:id="rId189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</w:p>
    <w:p w14:paraId="7EBD691C" w14:textId="76B75F7C" w:rsidR="00F864CA" w:rsidRPr="005426C4" w:rsidRDefault="00610E3E" w:rsidP="00610E3E">
      <w:pPr>
        <w:tabs>
          <w:tab w:val="left" w:pos="709"/>
        </w:tabs>
        <w:spacing w:after="0" w:line="240" w:lineRule="auto"/>
        <w:ind w:left="893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26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  <w:r w:rsidR="00F864CA"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505716" w:rsidRPr="005426C4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01AD020E" w14:textId="77777777" w:rsidR="00F020F8" w:rsidRDefault="00F864CA" w:rsidP="00610E3E">
      <w:pPr>
        <w:tabs>
          <w:tab w:val="left" w:pos="851"/>
        </w:tabs>
        <w:spacing w:after="0" w:line="240" w:lineRule="auto"/>
        <w:ind w:left="89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sz w:val="28"/>
          <w:szCs w:val="28"/>
        </w:rPr>
        <w:t xml:space="preserve">к постановлению </w:t>
      </w:r>
      <w:r w:rsidR="00F020F8">
        <w:rPr>
          <w:rFonts w:ascii="Times New Roman" w:hAnsi="Times New Roman" w:cs="Times New Roman"/>
          <w:b/>
          <w:sz w:val="28"/>
          <w:szCs w:val="28"/>
        </w:rPr>
        <w:t>А</w:t>
      </w:r>
      <w:r w:rsidRPr="005426C4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</w:p>
    <w:p w14:paraId="1FE54490" w14:textId="77777777" w:rsidR="003666E4" w:rsidRDefault="00F020F8" w:rsidP="00610E3E">
      <w:pPr>
        <w:tabs>
          <w:tab w:val="left" w:pos="851"/>
        </w:tabs>
        <w:spacing w:after="0" w:line="240" w:lineRule="auto"/>
        <w:ind w:left="893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4CA" w:rsidRPr="005426C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="00610E3E" w:rsidRPr="005426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37654D4" w14:textId="58285F85" w:rsidR="00F864CA" w:rsidRPr="005426C4" w:rsidRDefault="00610E3E" w:rsidP="00610E3E">
      <w:pPr>
        <w:tabs>
          <w:tab w:val="left" w:pos="851"/>
        </w:tabs>
        <w:spacing w:after="0" w:line="240" w:lineRule="auto"/>
        <w:ind w:left="89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C4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="00F864CA" w:rsidRPr="005426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DA11405" w14:textId="30375BAE" w:rsidR="00F864CA" w:rsidRPr="00950451" w:rsidRDefault="00610E3E" w:rsidP="00610E3E">
      <w:pPr>
        <w:tabs>
          <w:tab w:val="left" w:pos="709"/>
        </w:tabs>
        <w:spacing w:after="0" w:line="240" w:lineRule="auto"/>
        <w:ind w:left="893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426C4">
        <w:rPr>
          <w:rFonts w:ascii="Times New Roman" w:hAnsi="Times New Roman" w:cs="Times New Roman"/>
          <w:b/>
          <w:bCs/>
          <w:sz w:val="28"/>
          <w:szCs w:val="28"/>
        </w:rPr>
        <w:t>от  «</w:t>
      </w:r>
      <w:proofErr w:type="gramEnd"/>
      <w:r w:rsidR="00F020F8">
        <w:rPr>
          <w:rFonts w:ascii="Times New Roman" w:hAnsi="Times New Roman" w:cs="Times New Roman"/>
          <w:b/>
          <w:bCs/>
          <w:sz w:val="28"/>
          <w:szCs w:val="28"/>
        </w:rPr>
        <w:t>__</w:t>
      </w:r>
      <w:r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F020F8">
        <w:rPr>
          <w:rFonts w:ascii="Times New Roman" w:hAnsi="Times New Roman" w:cs="Times New Roman"/>
          <w:b/>
          <w:bCs/>
          <w:sz w:val="28"/>
          <w:szCs w:val="28"/>
        </w:rPr>
        <w:t>_________</w:t>
      </w:r>
      <w:r w:rsidR="00F864CA" w:rsidRPr="005426C4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F020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864CA" w:rsidRPr="005426C4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F020F8">
        <w:rPr>
          <w:rFonts w:ascii="Times New Roman" w:hAnsi="Times New Roman" w:cs="Times New Roman"/>
          <w:b/>
          <w:bCs/>
          <w:sz w:val="28"/>
          <w:szCs w:val="28"/>
        </w:rPr>
        <w:t>____</w:t>
      </w:r>
    </w:p>
    <w:p w14:paraId="46A3CDA0" w14:textId="56C4E7E5" w:rsidR="006536B3" w:rsidRPr="00FC2E18" w:rsidRDefault="006536B3" w:rsidP="00FC2E18">
      <w:pPr>
        <w:widowControl w:val="0"/>
        <w:tabs>
          <w:tab w:val="left" w:pos="14175"/>
        </w:tabs>
        <w:autoSpaceDE w:val="0"/>
        <w:autoSpaceDN w:val="0"/>
        <w:adjustRightInd w:val="0"/>
        <w:spacing w:after="0" w:line="240" w:lineRule="auto"/>
        <w:ind w:left="8080" w:right="67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E21D06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b/>
          <w:bCs/>
          <w:sz w:val="28"/>
          <w:szCs w:val="28"/>
        </w:rPr>
        <w:t xml:space="preserve">Форма отчета об исполнении муниципального социального заказа на оказание муниципальных услуг, </w:t>
      </w:r>
      <w:r w:rsidRPr="003666E4">
        <w:rPr>
          <w:rFonts w:ascii="Times New Roman" w:hAnsi="Times New Roman" w:cs="Times New Roman"/>
          <w:b/>
          <w:bCs/>
          <w:sz w:val="28"/>
          <w:szCs w:val="28"/>
        </w:rPr>
        <w:br/>
        <w:t>отнесенных к полномочиям органов местного самоуправления муниципального образования</w:t>
      </w:r>
    </w:p>
    <w:p w14:paraId="78804AD0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CC31362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2CB8054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3666E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Отчет </w:t>
      </w:r>
    </w:p>
    <w:p w14:paraId="2406D562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6E4">
        <w:rPr>
          <w:rFonts w:ascii="Times New Roman" w:hAnsi="Times New Roman" w:cs="Times New Roman"/>
          <w:b/>
          <w:bCs/>
          <w:sz w:val="28"/>
          <w:szCs w:val="28"/>
        </w:rPr>
        <w:t>об исполнении муниципального социального заказа на оказание муниципальных услуг, отнесенных к полномочиям</w:t>
      </w:r>
    </w:p>
    <w:p w14:paraId="3534D34A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6E4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муниципального образования,</w:t>
      </w:r>
    </w:p>
    <w:p w14:paraId="469A8AAF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b/>
          <w:bCs/>
          <w:sz w:val="28"/>
          <w:szCs w:val="28"/>
        </w:rPr>
        <w:t xml:space="preserve"> на 20__ год и на плановый период 20__ - 20__ годов</w:t>
      </w:r>
      <w:r w:rsidRPr="003666E4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40">
        <w:r w:rsidRPr="003666E4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14:paraId="31C73C62" w14:textId="77777777" w:rsidR="003666E4" w:rsidRPr="003666E4" w:rsidRDefault="003666E4" w:rsidP="003666E4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43644927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t xml:space="preserve">На  «___» ________ 20__ года </w:t>
      </w:r>
      <w:hyperlink w:anchor="P1641">
        <w:r w:rsidRPr="003666E4">
          <w:rPr>
            <w:rFonts w:ascii="Times New Roman" w:hAnsi="Times New Roman" w:cs="Times New Roman"/>
            <w:sz w:val="28"/>
            <w:szCs w:val="28"/>
          </w:rPr>
          <w:t>&lt;2&gt;</w:t>
        </w:r>
      </w:hyperlink>
    </w:p>
    <w:p w14:paraId="795736EE" w14:textId="77777777" w:rsidR="003666E4" w:rsidRPr="003666E4" w:rsidRDefault="003666E4" w:rsidP="003666E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8"/>
        <w:gridCol w:w="6664"/>
        <w:gridCol w:w="2412"/>
        <w:gridCol w:w="2574"/>
      </w:tblGrid>
      <w:tr w:rsidR="003666E4" w:rsidRPr="003666E4" w14:paraId="199F1EA8" w14:textId="77777777" w:rsidTr="00FE23E6">
        <w:trPr>
          <w:trHeight w:val="526"/>
        </w:trPr>
        <w:tc>
          <w:tcPr>
            <w:tcW w:w="1320" w:type="pct"/>
          </w:tcPr>
          <w:p w14:paraId="21E33988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pct"/>
          </w:tcPr>
          <w:p w14:paraId="2522CDA1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43376E4F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F97DA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6727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6E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3666E4" w:rsidRPr="003666E4" w14:paraId="611D07DF" w14:textId="77777777" w:rsidTr="00FE23E6">
        <w:tc>
          <w:tcPr>
            <w:tcW w:w="1320" w:type="pct"/>
          </w:tcPr>
          <w:p w14:paraId="0867E48F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pct"/>
          </w:tcPr>
          <w:p w14:paraId="14B7E70B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6E274119" w14:textId="77777777" w:rsidR="003666E4" w:rsidRPr="003666E4" w:rsidRDefault="003666E4" w:rsidP="00FE23E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66E4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hyperlink r:id="rId190" w:history="1">
              <w:r w:rsidRPr="003666E4">
                <w:rPr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4D72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6E4" w:rsidRPr="003666E4" w14:paraId="3C0FD711" w14:textId="77777777" w:rsidTr="00FE23E6">
        <w:tc>
          <w:tcPr>
            <w:tcW w:w="1320" w:type="pct"/>
          </w:tcPr>
          <w:p w14:paraId="31C3E0C9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pct"/>
          </w:tcPr>
          <w:p w14:paraId="429352A4" w14:textId="77777777" w:rsidR="003666E4" w:rsidRPr="003666E4" w:rsidRDefault="003666E4" w:rsidP="00FE2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28D62C54" w14:textId="77777777" w:rsidR="003666E4" w:rsidRPr="003666E4" w:rsidRDefault="003666E4" w:rsidP="00FE23E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66E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68AF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6E4" w:rsidRPr="003666E4" w14:paraId="42128561" w14:textId="77777777" w:rsidTr="00FE23E6">
        <w:tc>
          <w:tcPr>
            <w:tcW w:w="1320" w:type="pct"/>
          </w:tcPr>
          <w:p w14:paraId="46BA8AAE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pct"/>
          </w:tcPr>
          <w:p w14:paraId="7D671770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76FB28E8" w14:textId="77777777" w:rsidR="003666E4" w:rsidRPr="003666E4" w:rsidRDefault="003666E4" w:rsidP="00FE23E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66E4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4AFD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6E4" w:rsidRPr="003666E4" w14:paraId="7647802B" w14:textId="77777777" w:rsidTr="00FE23E6">
        <w:tc>
          <w:tcPr>
            <w:tcW w:w="1320" w:type="pct"/>
          </w:tcPr>
          <w:p w14:paraId="5B93C04A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6E4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орган </w:t>
            </w:r>
            <w:hyperlink r:id="rId191" w:history="1">
              <w:r w:rsidRPr="003666E4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105" w:type="pct"/>
            <w:tcBorders>
              <w:bottom w:val="single" w:sz="4" w:space="0" w:color="auto"/>
            </w:tcBorders>
          </w:tcPr>
          <w:p w14:paraId="4E44BFDB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3E8120C1" w14:textId="77777777" w:rsidR="003666E4" w:rsidRPr="003666E4" w:rsidRDefault="003666E4" w:rsidP="00FE23E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66E4">
              <w:rPr>
                <w:rFonts w:ascii="Times New Roman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710A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6E4" w:rsidRPr="003666E4" w14:paraId="3D8C129E" w14:textId="77777777" w:rsidTr="00FE23E6">
        <w:tc>
          <w:tcPr>
            <w:tcW w:w="1320" w:type="pct"/>
          </w:tcPr>
          <w:p w14:paraId="300CF56C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pct"/>
            <w:tcBorders>
              <w:top w:val="single" w:sz="4" w:space="0" w:color="auto"/>
            </w:tcBorders>
          </w:tcPr>
          <w:p w14:paraId="7C2FF730" w14:textId="77777777" w:rsidR="003666E4" w:rsidRPr="003666E4" w:rsidRDefault="003666E4" w:rsidP="00FE2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E4">
              <w:rPr>
                <w:rFonts w:ascii="Times New Roman" w:hAnsi="Times New Roman" w:cs="Times New Roman"/>
                <w:sz w:val="20"/>
                <w:szCs w:val="20"/>
              </w:rPr>
              <w:t>(указывается полное наименование уполномоченного органа)</w:t>
            </w: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572AED2A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407F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6E4" w:rsidRPr="003666E4" w14:paraId="59136DA1" w14:textId="77777777" w:rsidTr="00FE23E6">
        <w:tc>
          <w:tcPr>
            <w:tcW w:w="1320" w:type="pct"/>
          </w:tcPr>
          <w:p w14:paraId="41B30001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6E4">
              <w:rPr>
                <w:rFonts w:ascii="Times New Roman" w:hAnsi="Times New Roman" w:cs="Times New Roman"/>
                <w:sz w:val="24"/>
                <w:szCs w:val="24"/>
              </w:rPr>
              <w:t xml:space="preserve">Отрасль социальной сферы </w:t>
            </w:r>
            <w:hyperlink r:id="rId192" w:history="1">
              <w:r w:rsidRPr="003666E4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105" w:type="pct"/>
            <w:tcBorders>
              <w:bottom w:val="single" w:sz="4" w:space="0" w:color="auto"/>
            </w:tcBorders>
          </w:tcPr>
          <w:p w14:paraId="0B140095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</w:tcPr>
          <w:p w14:paraId="1966FBEB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1EDB2B28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6E4" w:rsidRPr="003666E4" w14:paraId="1DAF4232" w14:textId="77777777" w:rsidTr="00FE23E6">
        <w:tc>
          <w:tcPr>
            <w:tcW w:w="1320" w:type="pct"/>
          </w:tcPr>
          <w:p w14:paraId="596199FF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6E4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  <w:hyperlink r:id="rId193" w:history="1">
              <w:r w:rsidRPr="003666E4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</w:tcPr>
          <w:p w14:paraId="105DA3AE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</w:tcPr>
          <w:p w14:paraId="735D0E18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</w:tcPr>
          <w:p w14:paraId="53F29E49" w14:textId="77777777" w:rsidR="003666E4" w:rsidRPr="003666E4" w:rsidRDefault="003666E4" w:rsidP="00FE2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8B2C50" w14:textId="77777777" w:rsidR="003666E4" w:rsidRPr="003666E4" w:rsidRDefault="003666E4" w:rsidP="003666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3666E4">
        <w:rPr>
          <w:rFonts w:ascii="Times New Roman" w:hAnsi="Times New Roman" w:cs="Times New Roman"/>
          <w:sz w:val="28"/>
          <w:szCs w:val="28"/>
        </w:rPr>
        <w:t>I. Сведения о фактическом достижении показателей,</w:t>
      </w:r>
    </w:p>
    <w:p w14:paraId="612FE316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t>характеризующих объем оказания муниципальной услуги в социальной сфере (укрупненной муниципальной услуги)</w:t>
      </w:r>
    </w:p>
    <w:p w14:paraId="05279DA9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34"/>
        <w:gridCol w:w="834"/>
        <w:gridCol w:w="834"/>
        <w:gridCol w:w="768"/>
        <w:gridCol w:w="768"/>
        <w:gridCol w:w="464"/>
        <w:gridCol w:w="441"/>
        <w:gridCol w:w="907"/>
        <w:gridCol w:w="907"/>
        <w:gridCol w:w="753"/>
        <w:gridCol w:w="810"/>
        <w:gridCol w:w="950"/>
        <w:gridCol w:w="423"/>
        <w:gridCol w:w="907"/>
        <w:gridCol w:w="907"/>
        <w:gridCol w:w="753"/>
        <w:gridCol w:w="810"/>
        <w:gridCol w:w="950"/>
        <w:gridCol w:w="950"/>
        <w:gridCol w:w="950"/>
      </w:tblGrid>
      <w:tr w:rsidR="003666E4" w:rsidRPr="003666E4" w14:paraId="7CA62EF2" w14:textId="77777777" w:rsidTr="00FE23E6">
        <w:tc>
          <w:tcPr>
            <w:tcW w:w="863" w:type="dxa"/>
            <w:vMerge w:val="restart"/>
          </w:tcPr>
          <w:p w14:paraId="5BD807A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Наименование муниципальной услуги</w:t>
            </w:r>
          </w:p>
          <w:p w14:paraId="09A97DE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(укрупненной муниципальной услуги) </w:t>
            </w:r>
            <w:hyperlink w:anchor="P1645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862" w:type="dxa"/>
            <w:vMerge w:val="restart"/>
          </w:tcPr>
          <w:p w14:paraId="465025F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Год определения исполнителей муниципальной услуги</w:t>
            </w:r>
          </w:p>
          <w:p w14:paraId="0BCE4C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(укрупненной муниципальной услуги)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862" w:type="dxa"/>
            <w:vMerge w:val="restart"/>
          </w:tcPr>
          <w:p w14:paraId="045F722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Место оказания муниципальной услуги</w:t>
            </w:r>
          </w:p>
          <w:p w14:paraId="5CABAAB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(укрупненной муниципальной услуги)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2064" w:type="dxa"/>
            <w:gridSpan w:val="3"/>
          </w:tcPr>
          <w:p w14:paraId="40C2340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Показатель, характеризующий объем оказания муниципальной услуги</w:t>
            </w:r>
          </w:p>
          <w:p w14:paraId="7552FE2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(укрупненной муниципальной услуги)</w:t>
            </w:r>
          </w:p>
        </w:tc>
        <w:tc>
          <w:tcPr>
            <w:tcW w:w="3945" w:type="dxa"/>
            <w:gridSpan w:val="5"/>
          </w:tcPr>
          <w:p w14:paraId="0BED29E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Значение планового показателя, характеризующего объем оказания муниципальной услуги</w:t>
            </w:r>
          </w:p>
          <w:p w14:paraId="246DA05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(укрупненной муниципальной услуги)</w:t>
            </w:r>
          </w:p>
        </w:tc>
        <w:tc>
          <w:tcPr>
            <w:tcW w:w="984" w:type="dxa"/>
            <w:vMerge w:val="restart"/>
          </w:tcPr>
          <w:p w14:paraId="1CAD1B8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Значение предельного допустимого возможного отклонения от показателя, характеризующего объем оказания муниципальной услуги</w:t>
            </w:r>
          </w:p>
          <w:p w14:paraId="3804B4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(укрупненной муниципальной услуги) </w:t>
            </w:r>
            <w:hyperlink w:anchor="P1646">
              <w:r w:rsidRPr="003666E4">
                <w:rPr>
                  <w:rFonts w:ascii="Times New Roman" w:hAnsi="Times New Roman" w:cs="Times New Roman"/>
                  <w:sz w:val="20"/>
                </w:rPr>
                <w:t>&lt;8&gt;</w:t>
              </w:r>
            </w:hyperlink>
          </w:p>
        </w:tc>
        <w:tc>
          <w:tcPr>
            <w:tcW w:w="3927" w:type="dxa"/>
            <w:gridSpan w:val="5"/>
          </w:tcPr>
          <w:p w14:paraId="2790324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lastRenderedPageBreak/>
              <w:t xml:space="preserve">Значение фактического показателя, характеризующего объем оказания муниципальной услуги (укрупненной муниципальной услуги), на "__" ________ 20__ г.  </w:t>
            </w:r>
            <w:hyperlink w:anchor="P717">
              <w:r w:rsidRPr="003666E4">
                <w:rPr>
                  <w:rFonts w:ascii="Times New Roman" w:hAnsi="Times New Roman" w:cs="Times New Roman"/>
                  <w:sz w:val="20"/>
                </w:rPr>
                <w:t>&lt;2&gt;</w:t>
              </w:r>
            </w:hyperlink>
          </w:p>
        </w:tc>
        <w:tc>
          <w:tcPr>
            <w:tcW w:w="984" w:type="dxa"/>
            <w:vMerge w:val="restart"/>
          </w:tcPr>
          <w:p w14:paraId="61E5EDE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Значение фактического отклонения от показателя, характеризующего объем оказания муниципальной услуги</w:t>
            </w:r>
          </w:p>
          <w:p w14:paraId="4CE50A3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(укрупненной муниципальной услуги) </w:t>
            </w:r>
            <w:hyperlink w:anchor="P1647">
              <w:r w:rsidRPr="003666E4">
                <w:rPr>
                  <w:rFonts w:ascii="Times New Roman" w:hAnsi="Times New Roman" w:cs="Times New Roman"/>
                  <w:sz w:val="20"/>
                </w:rPr>
                <w:t>&lt;11&gt;</w:t>
              </w:r>
            </w:hyperlink>
          </w:p>
        </w:tc>
        <w:tc>
          <w:tcPr>
            <w:tcW w:w="984" w:type="dxa"/>
            <w:vMerge w:val="restart"/>
          </w:tcPr>
          <w:p w14:paraId="09C5C28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</w:t>
            </w:r>
            <w:r w:rsidRPr="003666E4">
              <w:rPr>
                <w:rFonts w:ascii="Times New Roman" w:hAnsi="Times New Roman" w:cs="Times New Roman"/>
                <w:sz w:val="20"/>
              </w:rPr>
              <w:lastRenderedPageBreak/>
              <w:t>характеризующего объем оказания муниципальной услуги</w:t>
            </w:r>
          </w:p>
          <w:p w14:paraId="02C3EFF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(укрупненной муниципальной услуги) </w:t>
            </w:r>
            <w:hyperlink w:anchor="P1648">
              <w:r w:rsidRPr="003666E4">
                <w:rPr>
                  <w:rFonts w:ascii="Times New Roman" w:hAnsi="Times New Roman" w:cs="Times New Roman"/>
                  <w:sz w:val="20"/>
                </w:rPr>
                <w:t>&lt;12&gt;</w:t>
              </w:r>
            </w:hyperlink>
          </w:p>
        </w:tc>
        <w:tc>
          <w:tcPr>
            <w:tcW w:w="219" w:type="dxa"/>
            <w:vMerge w:val="restart"/>
          </w:tcPr>
          <w:p w14:paraId="31D9781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lastRenderedPageBreak/>
              <w:t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</w:t>
            </w:r>
            <w:r w:rsidRPr="003666E4">
              <w:rPr>
                <w:rFonts w:ascii="Times New Roman" w:hAnsi="Times New Roman" w:cs="Times New Roman"/>
                <w:sz w:val="20"/>
              </w:rPr>
              <w:lastRenderedPageBreak/>
              <w:t>ризующего объем оказания муниципальной услуги</w:t>
            </w:r>
          </w:p>
          <w:p w14:paraId="7EE0443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(укрупненной муниципальной услуги) </w:t>
            </w:r>
            <w:hyperlink w:anchor="P1649">
              <w:r w:rsidRPr="003666E4">
                <w:rPr>
                  <w:rFonts w:ascii="Times New Roman" w:hAnsi="Times New Roman" w:cs="Times New Roman"/>
                  <w:sz w:val="20"/>
                </w:rPr>
                <w:t>&lt;13&gt;</w:t>
              </w:r>
            </w:hyperlink>
          </w:p>
        </w:tc>
      </w:tr>
      <w:tr w:rsidR="003666E4" w:rsidRPr="003666E4" w14:paraId="3B54B19B" w14:textId="77777777" w:rsidTr="00FE23E6">
        <w:tc>
          <w:tcPr>
            <w:tcW w:w="863" w:type="dxa"/>
            <w:vMerge/>
          </w:tcPr>
          <w:p w14:paraId="0E63FE0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2" w:type="dxa"/>
            <w:vMerge/>
          </w:tcPr>
          <w:p w14:paraId="2D149BE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2" w:type="dxa"/>
            <w:vMerge/>
          </w:tcPr>
          <w:p w14:paraId="0AAE769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vMerge w:val="restart"/>
          </w:tcPr>
          <w:p w14:paraId="6209429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1270" w:type="dxa"/>
            <w:gridSpan w:val="2"/>
          </w:tcPr>
          <w:p w14:paraId="184DA29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451" w:type="dxa"/>
            <w:vMerge w:val="restart"/>
          </w:tcPr>
          <w:p w14:paraId="7562F94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Всего &lt;7</w:t>
            </w:r>
            <w:hyperlink w:anchor="P1650">
              <w:r w:rsidRPr="003666E4">
                <w:rPr>
                  <w:rFonts w:ascii="Times New Roman" w:hAnsi="Times New Roman" w:cs="Times New Roman"/>
                  <w:sz w:val="20"/>
                </w:rPr>
                <w:t>&gt;</w:t>
              </w:r>
            </w:hyperlink>
          </w:p>
        </w:tc>
        <w:tc>
          <w:tcPr>
            <w:tcW w:w="3494" w:type="dxa"/>
            <w:gridSpan w:val="4"/>
          </w:tcPr>
          <w:p w14:paraId="7102201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984" w:type="dxa"/>
            <w:vMerge/>
          </w:tcPr>
          <w:p w14:paraId="7996D42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vMerge w:val="restart"/>
          </w:tcPr>
          <w:p w14:paraId="2A567B8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всего </w:t>
            </w:r>
            <w:hyperlink w:anchor="P1651">
              <w:r w:rsidRPr="003666E4">
                <w:rPr>
                  <w:rFonts w:ascii="Times New Roman" w:hAnsi="Times New Roman" w:cs="Times New Roman"/>
                  <w:sz w:val="20"/>
                </w:rPr>
                <w:t>&lt;9&gt;</w:t>
              </w:r>
            </w:hyperlink>
          </w:p>
        </w:tc>
        <w:tc>
          <w:tcPr>
            <w:tcW w:w="3494" w:type="dxa"/>
            <w:gridSpan w:val="4"/>
          </w:tcPr>
          <w:p w14:paraId="52CD679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984" w:type="dxa"/>
            <w:vMerge/>
          </w:tcPr>
          <w:p w14:paraId="2D0B261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vMerge/>
          </w:tcPr>
          <w:p w14:paraId="1FC19A0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vMerge/>
          </w:tcPr>
          <w:p w14:paraId="613EA53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72E8E21B" w14:textId="77777777" w:rsidTr="00FE23E6">
        <w:tc>
          <w:tcPr>
            <w:tcW w:w="863" w:type="dxa"/>
            <w:vMerge/>
          </w:tcPr>
          <w:p w14:paraId="3B2E487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2" w:type="dxa"/>
            <w:vMerge/>
          </w:tcPr>
          <w:p w14:paraId="79A00B0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2" w:type="dxa"/>
            <w:vMerge/>
          </w:tcPr>
          <w:p w14:paraId="0BD3CBA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vMerge/>
          </w:tcPr>
          <w:p w14:paraId="5739BEA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14:paraId="5D53205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476" w:type="dxa"/>
          </w:tcPr>
          <w:p w14:paraId="590BD0F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194">
              <w:r w:rsidRPr="003666E4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  <w:r w:rsidRPr="003666E4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451" w:type="dxa"/>
            <w:vMerge/>
          </w:tcPr>
          <w:p w14:paraId="355C722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14:paraId="3693A3D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939" w:type="dxa"/>
          </w:tcPr>
          <w:p w14:paraId="590099D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lastRenderedPageBreak/>
              <w:t>оказываемого муниципальными бюджетными и автономными учреждениями на основании муниципальног</w:t>
            </w:r>
            <w:r w:rsidRPr="003666E4">
              <w:rPr>
                <w:rFonts w:ascii="Times New Roman" w:hAnsi="Times New Roman" w:cs="Times New Roman"/>
                <w:sz w:val="20"/>
              </w:rPr>
              <w:lastRenderedPageBreak/>
              <w:t xml:space="preserve">о задания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778" w:type="dxa"/>
          </w:tcPr>
          <w:p w14:paraId="071A8BD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lastRenderedPageBreak/>
              <w:t xml:space="preserve">оказываемого в соответствии с конкурсом </w:t>
            </w:r>
          </w:p>
          <w:p w14:paraId="2072D26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838" w:type="dxa"/>
          </w:tcPr>
          <w:p w14:paraId="6FFE8E7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оказываемого в соответствии с социальными сертификатами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984" w:type="dxa"/>
            <w:vMerge/>
          </w:tcPr>
          <w:p w14:paraId="13AC24E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vMerge/>
          </w:tcPr>
          <w:p w14:paraId="4E116CD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14:paraId="0D895E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1652">
              <w:r w:rsidRPr="003666E4">
                <w:rPr>
                  <w:rFonts w:ascii="Times New Roman" w:hAnsi="Times New Roman" w:cs="Times New Roman"/>
                  <w:sz w:val="20"/>
                </w:rPr>
                <w:t>&lt;10&gt;</w:t>
              </w:r>
            </w:hyperlink>
          </w:p>
        </w:tc>
        <w:tc>
          <w:tcPr>
            <w:tcW w:w="939" w:type="dxa"/>
          </w:tcPr>
          <w:p w14:paraId="6A0111B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lastRenderedPageBreak/>
              <w:t>оказываемого муниципальными бюджетными и автономными учреждениями на основании муниципальног</w:t>
            </w:r>
            <w:r w:rsidRPr="003666E4">
              <w:rPr>
                <w:rFonts w:ascii="Times New Roman" w:hAnsi="Times New Roman" w:cs="Times New Roman"/>
                <w:sz w:val="20"/>
              </w:rPr>
              <w:lastRenderedPageBreak/>
              <w:t xml:space="preserve">о задания </w:t>
            </w:r>
            <w:hyperlink w:anchor="P728">
              <w:r w:rsidRPr="003666E4">
                <w:rPr>
                  <w:rFonts w:ascii="Times New Roman" w:hAnsi="Times New Roman" w:cs="Times New Roman"/>
                  <w:sz w:val="20"/>
                </w:rPr>
                <w:t>&lt;10&gt;</w:t>
              </w:r>
            </w:hyperlink>
          </w:p>
        </w:tc>
        <w:tc>
          <w:tcPr>
            <w:tcW w:w="778" w:type="dxa"/>
          </w:tcPr>
          <w:p w14:paraId="4612A78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lastRenderedPageBreak/>
              <w:t xml:space="preserve">оказываемого в соответствии с конкурсом </w:t>
            </w:r>
            <w:hyperlink w:anchor="P728">
              <w:r w:rsidRPr="003666E4">
                <w:rPr>
                  <w:rFonts w:ascii="Times New Roman" w:hAnsi="Times New Roman" w:cs="Times New Roman"/>
                  <w:sz w:val="20"/>
                </w:rPr>
                <w:t>&lt;10&gt;</w:t>
              </w:r>
            </w:hyperlink>
          </w:p>
        </w:tc>
        <w:tc>
          <w:tcPr>
            <w:tcW w:w="838" w:type="dxa"/>
          </w:tcPr>
          <w:p w14:paraId="54B0AE8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оказываемого в соответствии с социальными сертификатами </w:t>
            </w:r>
            <w:hyperlink w:anchor="P728">
              <w:r w:rsidRPr="003666E4">
                <w:rPr>
                  <w:rFonts w:ascii="Times New Roman" w:hAnsi="Times New Roman" w:cs="Times New Roman"/>
                  <w:sz w:val="20"/>
                </w:rPr>
                <w:t>&lt;10&gt;</w:t>
              </w:r>
            </w:hyperlink>
          </w:p>
        </w:tc>
        <w:tc>
          <w:tcPr>
            <w:tcW w:w="984" w:type="dxa"/>
            <w:vMerge/>
          </w:tcPr>
          <w:p w14:paraId="1924EA8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vMerge/>
          </w:tcPr>
          <w:p w14:paraId="38471E2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  <w:vMerge/>
          </w:tcPr>
          <w:p w14:paraId="1B5DA75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0CF397D3" w14:textId="77777777" w:rsidTr="00FE23E6">
        <w:tc>
          <w:tcPr>
            <w:tcW w:w="863" w:type="dxa"/>
          </w:tcPr>
          <w:p w14:paraId="6B37268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862" w:type="dxa"/>
          </w:tcPr>
          <w:p w14:paraId="3DCE320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62" w:type="dxa"/>
          </w:tcPr>
          <w:p w14:paraId="2A61414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94" w:type="dxa"/>
          </w:tcPr>
          <w:p w14:paraId="701236B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94" w:type="dxa"/>
          </w:tcPr>
          <w:p w14:paraId="05CA7A0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76" w:type="dxa"/>
          </w:tcPr>
          <w:p w14:paraId="43B82D2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51" w:type="dxa"/>
          </w:tcPr>
          <w:p w14:paraId="0BA8ACA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9" w:type="dxa"/>
          </w:tcPr>
          <w:p w14:paraId="60F5203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39" w:type="dxa"/>
          </w:tcPr>
          <w:p w14:paraId="36E1E71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78" w:type="dxa"/>
          </w:tcPr>
          <w:p w14:paraId="136B935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38" w:type="dxa"/>
          </w:tcPr>
          <w:p w14:paraId="2100EBC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84" w:type="dxa"/>
          </w:tcPr>
          <w:p w14:paraId="3B6192A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3" w:type="dxa"/>
          </w:tcPr>
          <w:p w14:paraId="2943B8F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9" w:type="dxa"/>
          </w:tcPr>
          <w:p w14:paraId="261C446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939" w:type="dxa"/>
          </w:tcPr>
          <w:p w14:paraId="25783D3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78" w:type="dxa"/>
          </w:tcPr>
          <w:p w14:paraId="10D14A1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38" w:type="dxa"/>
          </w:tcPr>
          <w:p w14:paraId="4814F9E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984" w:type="dxa"/>
          </w:tcPr>
          <w:p w14:paraId="67C4C63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84" w:type="dxa"/>
          </w:tcPr>
          <w:p w14:paraId="02F468D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9" w:type="dxa"/>
          </w:tcPr>
          <w:p w14:paraId="756709E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</w:rPr>
              <w:t>20</w:t>
            </w:r>
          </w:p>
        </w:tc>
      </w:tr>
      <w:tr w:rsidR="003666E4" w:rsidRPr="003666E4" w14:paraId="5EF6C45F" w14:textId="77777777" w:rsidTr="00FE23E6">
        <w:tc>
          <w:tcPr>
            <w:tcW w:w="863" w:type="dxa"/>
          </w:tcPr>
          <w:p w14:paraId="781426F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2" w:type="dxa"/>
          </w:tcPr>
          <w:p w14:paraId="3828674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2" w:type="dxa"/>
          </w:tcPr>
          <w:p w14:paraId="010E6DC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14:paraId="2195349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14:paraId="7410716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6" w:type="dxa"/>
          </w:tcPr>
          <w:p w14:paraId="35DA95B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1" w:type="dxa"/>
          </w:tcPr>
          <w:p w14:paraId="1DAEEFF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14:paraId="5B399A9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9" w:type="dxa"/>
          </w:tcPr>
          <w:p w14:paraId="4BEBAED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8" w:type="dxa"/>
          </w:tcPr>
          <w:p w14:paraId="2B9EC20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8" w:type="dxa"/>
          </w:tcPr>
          <w:p w14:paraId="048727B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4" w:type="dxa"/>
          </w:tcPr>
          <w:p w14:paraId="500A894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</w:tcPr>
          <w:p w14:paraId="3F40D8F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14:paraId="35D108E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9" w:type="dxa"/>
          </w:tcPr>
          <w:p w14:paraId="2F4E3E3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8" w:type="dxa"/>
          </w:tcPr>
          <w:p w14:paraId="67B65AD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8" w:type="dxa"/>
          </w:tcPr>
          <w:p w14:paraId="59C8ACA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4" w:type="dxa"/>
          </w:tcPr>
          <w:p w14:paraId="02951AE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14:paraId="2D35D04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" w:type="dxa"/>
          </w:tcPr>
          <w:p w14:paraId="0484352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BD84FBF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</w:rPr>
      </w:pPr>
    </w:p>
    <w:p w14:paraId="7478270E" w14:textId="77777777" w:rsidR="003666E4" w:rsidRPr="003666E4" w:rsidRDefault="003666E4" w:rsidP="003666E4">
      <w:pPr>
        <w:pStyle w:val="ConsPlusNormal"/>
        <w:ind w:left="13041"/>
        <w:jc w:val="center"/>
        <w:rPr>
          <w:rFonts w:ascii="Times New Roman" w:hAnsi="Times New Roman" w:cs="Times New Roman"/>
        </w:rPr>
      </w:pPr>
    </w:p>
    <w:p w14:paraId="407F27AA" w14:textId="77777777" w:rsidR="003666E4" w:rsidRPr="003666E4" w:rsidRDefault="003666E4" w:rsidP="003666E4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14:paraId="69218E08" w14:textId="77777777" w:rsidR="003666E4" w:rsidRPr="003666E4" w:rsidRDefault="003666E4" w:rsidP="003666E4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14:paraId="4752AA9D" w14:textId="77777777" w:rsidR="003666E4" w:rsidRPr="003666E4" w:rsidRDefault="003666E4" w:rsidP="003666E4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14:paraId="49681D7B" w14:textId="77777777" w:rsidR="003666E4" w:rsidRPr="003666E4" w:rsidRDefault="003666E4" w:rsidP="003666E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3666E4">
        <w:rPr>
          <w:rFonts w:ascii="Times New Roman" w:hAnsi="Times New Roman" w:cs="Times New Roman"/>
        </w:rPr>
        <w:br w:type="page"/>
      </w:r>
    </w:p>
    <w:p w14:paraId="3A3FC65C" w14:textId="77777777" w:rsidR="003666E4" w:rsidRPr="003666E4" w:rsidRDefault="003666E4" w:rsidP="003666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lastRenderedPageBreak/>
        <w:t>II. Сведения о фактическом достижении показателей,</w:t>
      </w:r>
    </w:p>
    <w:p w14:paraId="3BA9869F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t>характеризующих качество оказания муниципальной услуги в социальной сфере (муниципальных услуг в социальной</w:t>
      </w:r>
    </w:p>
    <w:p w14:paraId="719E5B60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t>сфере, составляющих укрупненную муниципальную услугу)</w:t>
      </w:r>
    </w:p>
    <w:p w14:paraId="63245501" w14:textId="77777777" w:rsidR="003666E4" w:rsidRPr="003666E4" w:rsidRDefault="003666E4" w:rsidP="003666E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88"/>
        <w:gridCol w:w="832"/>
        <w:gridCol w:w="988"/>
        <w:gridCol w:w="987"/>
        <w:gridCol w:w="1002"/>
        <w:gridCol w:w="987"/>
        <w:gridCol w:w="987"/>
        <w:gridCol w:w="905"/>
        <w:gridCol w:w="926"/>
        <w:gridCol w:w="526"/>
        <w:gridCol w:w="1132"/>
        <w:gridCol w:w="1132"/>
        <w:gridCol w:w="1132"/>
        <w:gridCol w:w="1132"/>
        <w:gridCol w:w="1132"/>
        <w:gridCol w:w="1132"/>
      </w:tblGrid>
      <w:tr w:rsidR="003666E4" w:rsidRPr="003666E4" w14:paraId="190DCFBD" w14:textId="77777777" w:rsidTr="00FE23E6">
        <w:tc>
          <w:tcPr>
            <w:tcW w:w="972" w:type="dxa"/>
            <w:vMerge w:val="restart"/>
          </w:tcPr>
          <w:p w14:paraId="03DDED3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Наименование муниципальной услуги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820" w:type="dxa"/>
            <w:vMerge w:val="restart"/>
          </w:tcPr>
          <w:p w14:paraId="73E144D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Уникальный номер реестровой записи</w:t>
            </w:r>
          </w:p>
          <w:p w14:paraId="241BF13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973" w:type="dxa"/>
            <w:vMerge w:val="restart"/>
          </w:tcPr>
          <w:p w14:paraId="5F01622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Содержание муниципальной услуги</w:t>
            </w:r>
          </w:p>
          <w:p w14:paraId="531E910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973" w:type="dxa"/>
            <w:vMerge w:val="restart"/>
          </w:tcPr>
          <w:p w14:paraId="56AFDD1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Условия (формы) оказания муниципальной услуги</w:t>
            </w:r>
          </w:p>
          <w:p w14:paraId="33C0AF3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989" w:type="dxa"/>
            <w:vMerge w:val="restart"/>
          </w:tcPr>
          <w:p w14:paraId="020F9DB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Категории потребителей муниципальных услуг</w:t>
            </w:r>
          </w:p>
          <w:p w14:paraId="2C2328B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973" w:type="dxa"/>
            <w:vMerge w:val="restart"/>
          </w:tcPr>
          <w:p w14:paraId="5BDCB74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Год определения исполнителей муниципальной услуги</w:t>
            </w:r>
          </w:p>
          <w:p w14:paraId="3D706A1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973" w:type="dxa"/>
            <w:vMerge w:val="restart"/>
          </w:tcPr>
          <w:p w14:paraId="1CA22CB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Место оказания муниципальной услуги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2325" w:type="dxa"/>
            <w:gridSpan w:val="3"/>
          </w:tcPr>
          <w:p w14:paraId="149A9C8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1116" w:type="dxa"/>
            <w:vMerge w:val="restart"/>
          </w:tcPr>
          <w:p w14:paraId="0A73F9C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1116" w:type="dxa"/>
            <w:vMerge w:val="restart"/>
          </w:tcPr>
          <w:p w14:paraId="1E412D9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728">
              <w:r w:rsidRPr="003666E4">
                <w:rPr>
                  <w:rFonts w:ascii="Times New Roman" w:hAnsi="Times New Roman" w:cs="Times New Roman"/>
                  <w:sz w:val="20"/>
                </w:rPr>
                <w:t>&lt;10&gt;</w:t>
              </w:r>
            </w:hyperlink>
          </w:p>
          <w:p w14:paraId="457FCB5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на "__" ____ 20_ год</w:t>
            </w:r>
          </w:p>
          <w:p w14:paraId="52A859E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w:anchor="P717">
              <w:r w:rsidRPr="003666E4">
                <w:rPr>
                  <w:rFonts w:ascii="Times New Roman" w:hAnsi="Times New Roman" w:cs="Times New Roman"/>
                  <w:sz w:val="20"/>
                </w:rPr>
                <w:t>&lt;2&gt;</w:t>
              </w:r>
            </w:hyperlink>
          </w:p>
        </w:tc>
        <w:tc>
          <w:tcPr>
            <w:tcW w:w="1116" w:type="dxa"/>
            <w:vMerge w:val="restart"/>
          </w:tcPr>
          <w:p w14:paraId="1F8E3E4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Значение предельного допустимого возможного отклонения от показателя, характеризующего качество оказания муниципальной услуги</w:t>
            </w:r>
          </w:p>
          <w:p w14:paraId="2EF7DC3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1116" w:type="dxa"/>
            <w:vMerge w:val="restart"/>
          </w:tcPr>
          <w:p w14:paraId="75C8338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  <w:hyperlink w:anchor="P1653">
              <w:r w:rsidRPr="003666E4">
                <w:rPr>
                  <w:rFonts w:ascii="Times New Roman" w:hAnsi="Times New Roman" w:cs="Times New Roman"/>
                  <w:sz w:val="20"/>
                </w:rPr>
                <w:t>&lt;14&gt;</w:t>
              </w:r>
            </w:hyperlink>
          </w:p>
        </w:tc>
        <w:tc>
          <w:tcPr>
            <w:tcW w:w="1116" w:type="dxa"/>
            <w:vMerge w:val="restart"/>
          </w:tcPr>
          <w:p w14:paraId="1C6E6E9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4">
              <w:r w:rsidRPr="003666E4">
                <w:rPr>
                  <w:rFonts w:ascii="Times New Roman" w:hAnsi="Times New Roman" w:cs="Times New Roman"/>
                  <w:sz w:val="20"/>
                </w:rPr>
                <w:t>&lt;15&gt;</w:t>
              </w:r>
            </w:hyperlink>
          </w:p>
        </w:tc>
        <w:tc>
          <w:tcPr>
            <w:tcW w:w="1116" w:type="dxa"/>
            <w:vMerge w:val="restart"/>
          </w:tcPr>
          <w:p w14:paraId="5395132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5">
              <w:r w:rsidRPr="003666E4">
                <w:rPr>
                  <w:rFonts w:ascii="Times New Roman" w:hAnsi="Times New Roman" w:cs="Times New Roman"/>
                  <w:sz w:val="20"/>
                </w:rPr>
                <w:t>&lt;16&gt;</w:t>
              </w:r>
            </w:hyperlink>
          </w:p>
        </w:tc>
      </w:tr>
      <w:tr w:rsidR="003666E4" w:rsidRPr="003666E4" w14:paraId="20A34E96" w14:textId="77777777" w:rsidTr="00FE23E6">
        <w:tc>
          <w:tcPr>
            <w:tcW w:w="972" w:type="dxa"/>
            <w:vMerge/>
          </w:tcPr>
          <w:p w14:paraId="41E73B16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0" w:type="dxa"/>
            <w:vMerge/>
          </w:tcPr>
          <w:p w14:paraId="5ED28206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  <w:vMerge/>
          </w:tcPr>
          <w:p w14:paraId="4CD30183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  <w:vMerge/>
          </w:tcPr>
          <w:p w14:paraId="55EDD68E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9" w:type="dxa"/>
            <w:vMerge/>
          </w:tcPr>
          <w:p w14:paraId="204CE8DE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  <w:vMerge/>
          </w:tcPr>
          <w:p w14:paraId="418E59FA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  <w:vMerge/>
          </w:tcPr>
          <w:p w14:paraId="0D1E90AF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2" w:type="dxa"/>
            <w:vMerge w:val="restart"/>
          </w:tcPr>
          <w:p w14:paraId="68A13A4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  <w:p w14:paraId="0C45922F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1433" w:type="dxa"/>
            <w:gridSpan w:val="2"/>
          </w:tcPr>
          <w:p w14:paraId="6405C72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16" w:type="dxa"/>
            <w:vMerge/>
          </w:tcPr>
          <w:p w14:paraId="4CB4FD5A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/>
          </w:tcPr>
          <w:p w14:paraId="566840A8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/>
          </w:tcPr>
          <w:p w14:paraId="78855A80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/>
          </w:tcPr>
          <w:p w14:paraId="2EEDC8CD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/>
          </w:tcPr>
          <w:p w14:paraId="733D3451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/>
          </w:tcPr>
          <w:p w14:paraId="0E0CEB15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666E4" w:rsidRPr="003666E4" w14:paraId="1D03957C" w14:textId="77777777" w:rsidTr="00FE23E6">
        <w:tc>
          <w:tcPr>
            <w:tcW w:w="972" w:type="dxa"/>
            <w:vMerge/>
          </w:tcPr>
          <w:p w14:paraId="340A8EAF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0" w:type="dxa"/>
            <w:vMerge/>
          </w:tcPr>
          <w:p w14:paraId="1410A046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  <w:vMerge/>
          </w:tcPr>
          <w:p w14:paraId="5CE168F5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  <w:vMerge/>
          </w:tcPr>
          <w:p w14:paraId="4E845C70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9" w:type="dxa"/>
            <w:vMerge/>
          </w:tcPr>
          <w:p w14:paraId="46DB21EF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  <w:vMerge/>
          </w:tcPr>
          <w:p w14:paraId="5FB1A138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  <w:vMerge/>
          </w:tcPr>
          <w:p w14:paraId="3C82C18D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2" w:type="dxa"/>
            <w:vMerge/>
          </w:tcPr>
          <w:p w14:paraId="7F4820C0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3" w:type="dxa"/>
          </w:tcPr>
          <w:p w14:paraId="0D1D607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520" w:type="dxa"/>
          </w:tcPr>
          <w:p w14:paraId="3B0B3CE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195">
              <w:r w:rsidRPr="003666E4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  <w:r w:rsidRPr="003666E4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721">
              <w:r w:rsidRPr="003666E4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</w:p>
        </w:tc>
        <w:tc>
          <w:tcPr>
            <w:tcW w:w="1116" w:type="dxa"/>
            <w:vMerge/>
          </w:tcPr>
          <w:p w14:paraId="392C4B2D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/>
          </w:tcPr>
          <w:p w14:paraId="734CCE58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/>
          </w:tcPr>
          <w:p w14:paraId="6494ED5E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/>
          </w:tcPr>
          <w:p w14:paraId="40632277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/>
          </w:tcPr>
          <w:p w14:paraId="362DF79D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vMerge/>
          </w:tcPr>
          <w:p w14:paraId="1C810759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666E4" w:rsidRPr="003666E4" w14:paraId="7713B11B" w14:textId="77777777" w:rsidTr="00FE23E6">
        <w:tc>
          <w:tcPr>
            <w:tcW w:w="972" w:type="dxa"/>
          </w:tcPr>
          <w:p w14:paraId="2D8A79B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20" w:type="dxa"/>
          </w:tcPr>
          <w:p w14:paraId="346BEF6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73" w:type="dxa"/>
          </w:tcPr>
          <w:p w14:paraId="2BCCAD7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73" w:type="dxa"/>
          </w:tcPr>
          <w:p w14:paraId="6627A70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89" w:type="dxa"/>
          </w:tcPr>
          <w:p w14:paraId="1A3F16C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73" w:type="dxa"/>
          </w:tcPr>
          <w:p w14:paraId="015A81D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73" w:type="dxa"/>
          </w:tcPr>
          <w:p w14:paraId="083457B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92" w:type="dxa"/>
          </w:tcPr>
          <w:p w14:paraId="5B1516C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13" w:type="dxa"/>
          </w:tcPr>
          <w:p w14:paraId="5318218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20" w:type="dxa"/>
          </w:tcPr>
          <w:p w14:paraId="5FCB2DF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16" w:type="dxa"/>
          </w:tcPr>
          <w:p w14:paraId="10AFCC4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16" w:type="dxa"/>
          </w:tcPr>
          <w:p w14:paraId="433C8E5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16" w:type="dxa"/>
          </w:tcPr>
          <w:p w14:paraId="052CA10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16" w:type="dxa"/>
          </w:tcPr>
          <w:p w14:paraId="1C2B519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116" w:type="dxa"/>
          </w:tcPr>
          <w:p w14:paraId="44E57D2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116" w:type="dxa"/>
          </w:tcPr>
          <w:p w14:paraId="32FEE13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66E4">
              <w:rPr>
                <w:rFonts w:ascii="Times New Roman" w:hAnsi="Times New Roman" w:cs="Times New Roman"/>
                <w:sz w:val="20"/>
              </w:rPr>
              <w:t>16</w:t>
            </w:r>
          </w:p>
        </w:tc>
      </w:tr>
      <w:tr w:rsidR="003666E4" w:rsidRPr="003666E4" w14:paraId="059366DF" w14:textId="77777777" w:rsidTr="00FE23E6">
        <w:tc>
          <w:tcPr>
            <w:tcW w:w="972" w:type="dxa"/>
          </w:tcPr>
          <w:p w14:paraId="497E51BE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0" w:type="dxa"/>
          </w:tcPr>
          <w:p w14:paraId="0E12C676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</w:tcPr>
          <w:p w14:paraId="01544795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</w:tcPr>
          <w:p w14:paraId="194AC0C6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9" w:type="dxa"/>
          </w:tcPr>
          <w:p w14:paraId="63D234C2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</w:tcPr>
          <w:p w14:paraId="123EF11A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3" w:type="dxa"/>
          </w:tcPr>
          <w:p w14:paraId="13B41C8F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2" w:type="dxa"/>
          </w:tcPr>
          <w:p w14:paraId="7FB85092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3" w:type="dxa"/>
          </w:tcPr>
          <w:p w14:paraId="5CF7DAD6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0" w:type="dxa"/>
          </w:tcPr>
          <w:p w14:paraId="2B932FDE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</w:tcPr>
          <w:p w14:paraId="48A00F3F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</w:tcPr>
          <w:p w14:paraId="3F75B52F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</w:tcPr>
          <w:p w14:paraId="21B4A8FD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</w:tcPr>
          <w:p w14:paraId="2AC3AE61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</w:tcPr>
          <w:p w14:paraId="3005891E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</w:tcPr>
          <w:p w14:paraId="5F6A217B" w14:textId="77777777" w:rsidR="003666E4" w:rsidRPr="003666E4" w:rsidRDefault="003666E4" w:rsidP="00FE23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2DE1DCE" w14:textId="77777777" w:rsidR="003666E4" w:rsidRPr="003666E4" w:rsidRDefault="003666E4" w:rsidP="003666E4">
      <w:pPr>
        <w:pStyle w:val="ConsPlusNormal"/>
        <w:jc w:val="right"/>
        <w:rPr>
          <w:rFonts w:ascii="Times New Roman" w:hAnsi="Times New Roman" w:cs="Times New Roman"/>
        </w:rPr>
      </w:pPr>
      <w:r w:rsidRPr="003666E4">
        <w:rPr>
          <w:rFonts w:ascii="Times New Roman" w:hAnsi="Times New Roman" w:cs="Times New Roman"/>
        </w:rPr>
        <w:br w:type="page"/>
      </w:r>
    </w:p>
    <w:p w14:paraId="1E2A226F" w14:textId="77777777" w:rsidR="003666E4" w:rsidRPr="003666E4" w:rsidRDefault="003666E4" w:rsidP="003666E4">
      <w:pPr>
        <w:pStyle w:val="ConsPlusNormal"/>
        <w:jc w:val="right"/>
        <w:rPr>
          <w:rFonts w:ascii="Times New Roman" w:hAnsi="Times New Roman" w:cs="Times New Roman"/>
        </w:rPr>
      </w:pPr>
    </w:p>
    <w:p w14:paraId="5177B173" w14:textId="77777777" w:rsidR="003666E4" w:rsidRPr="003666E4" w:rsidRDefault="003666E4" w:rsidP="003666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t>III. Сведения о плановых показателях, характеризующих объем и качество оказания муниципальной услуги в социальной</w:t>
      </w:r>
    </w:p>
    <w:p w14:paraId="77DF714D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t>сфере (муниципальных услуг в социальной сфере, составляющих укрупненную муниципальную услугу),</w:t>
      </w:r>
    </w:p>
    <w:p w14:paraId="520A7FB9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t xml:space="preserve">на «__ » _________ 20__ года </w:t>
      </w:r>
      <w:hyperlink w:anchor="P1656">
        <w:r w:rsidRPr="003666E4">
          <w:rPr>
            <w:rFonts w:ascii="Times New Roman" w:hAnsi="Times New Roman" w:cs="Times New Roman"/>
            <w:sz w:val="28"/>
            <w:szCs w:val="28"/>
          </w:rPr>
          <w:t>&lt;2&gt;</w:t>
        </w:r>
      </w:hyperlink>
    </w:p>
    <w:p w14:paraId="77D2B3A5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</w:rPr>
      </w:pPr>
    </w:p>
    <w:p w14:paraId="6942C02B" w14:textId="77777777" w:rsidR="003666E4" w:rsidRPr="003666E4" w:rsidRDefault="003666E4" w:rsidP="003666E4">
      <w:pPr>
        <w:pStyle w:val="ConsPlusNormal"/>
        <w:jc w:val="both"/>
        <w:rPr>
          <w:rFonts w:ascii="Times New Roman" w:hAnsi="Times New Roman" w:cs="Times New Roman"/>
        </w:rPr>
      </w:pPr>
    </w:p>
    <w:p w14:paraId="40D31BF2" w14:textId="77777777" w:rsidR="003666E4" w:rsidRPr="003666E4" w:rsidRDefault="003666E4" w:rsidP="003666E4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3666E4">
        <w:rPr>
          <w:rFonts w:ascii="Times New Roman" w:hAnsi="Times New Roman" w:cs="Times New Roman"/>
          <w:sz w:val="28"/>
          <w:szCs w:val="24"/>
        </w:rPr>
        <w:t xml:space="preserve">Наименование муниципальной услуги (укрупненной муниципальной услуги) </w:t>
      </w:r>
      <w:hyperlink w:anchor="P1656">
        <w:r w:rsidRPr="003666E4">
          <w:rPr>
            <w:rFonts w:ascii="Times New Roman" w:hAnsi="Times New Roman" w:cs="Times New Roman"/>
            <w:sz w:val="28"/>
            <w:szCs w:val="24"/>
          </w:rPr>
          <w:t>&lt;17&gt;</w:t>
        </w:r>
      </w:hyperlink>
    </w:p>
    <w:p w14:paraId="7DE3E315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93"/>
        <w:gridCol w:w="692"/>
        <w:gridCol w:w="654"/>
        <w:gridCol w:w="691"/>
        <w:gridCol w:w="595"/>
        <w:gridCol w:w="691"/>
        <w:gridCol w:w="691"/>
        <w:gridCol w:w="691"/>
        <w:gridCol w:w="701"/>
        <w:gridCol w:w="701"/>
        <w:gridCol w:w="691"/>
        <w:gridCol w:w="641"/>
        <w:gridCol w:w="654"/>
        <w:gridCol w:w="407"/>
        <w:gridCol w:w="781"/>
        <w:gridCol w:w="781"/>
        <w:gridCol w:w="641"/>
        <w:gridCol w:w="654"/>
        <w:gridCol w:w="407"/>
        <w:gridCol w:w="748"/>
        <w:gridCol w:w="748"/>
        <w:gridCol w:w="613"/>
        <w:gridCol w:w="673"/>
        <w:gridCol w:w="781"/>
      </w:tblGrid>
      <w:tr w:rsidR="003666E4" w:rsidRPr="003666E4" w14:paraId="5519747F" w14:textId="77777777" w:rsidTr="00FE23E6">
        <w:tc>
          <w:tcPr>
            <w:tcW w:w="2591" w:type="dxa"/>
            <w:gridSpan w:val="4"/>
          </w:tcPr>
          <w:p w14:paraId="2A8BAA7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Исполнитель муниципальной услуги</w:t>
            </w:r>
          </w:p>
        </w:tc>
        <w:tc>
          <w:tcPr>
            <w:tcW w:w="587" w:type="dxa"/>
            <w:vMerge w:val="restart"/>
          </w:tcPr>
          <w:p w14:paraId="4B17919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w:hyperlink w:anchor="P1657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81" w:type="dxa"/>
            <w:vMerge w:val="restart"/>
          </w:tcPr>
          <w:p w14:paraId="6239191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муниципальной услуги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81" w:type="dxa"/>
            <w:vMerge w:val="restart"/>
          </w:tcPr>
          <w:p w14:paraId="4384228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</w:t>
            </w:r>
          </w:p>
          <w:p w14:paraId="3F2E78F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81" w:type="dxa"/>
            <w:vMerge w:val="restart"/>
          </w:tcPr>
          <w:p w14:paraId="74E2FA8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Условия (формы) оказания муниципальной услуги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91" w:type="dxa"/>
            <w:vMerge w:val="restart"/>
          </w:tcPr>
          <w:p w14:paraId="42B2481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91" w:type="dxa"/>
            <w:vMerge w:val="restart"/>
          </w:tcPr>
          <w:p w14:paraId="4C83760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муниципальных услуг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81" w:type="dxa"/>
            <w:vMerge w:val="restart"/>
          </w:tcPr>
          <w:p w14:paraId="6A542A8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680" w:type="dxa"/>
            <w:gridSpan w:val="3"/>
          </w:tcPr>
          <w:p w14:paraId="39EFA50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69" w:type="dxa"/>
            <w:vMerge w:val="restart"/>
          </w:tcPr>
          <w:p w14:paraId="3999E0C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1658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769" w:type="dxa"/>
            <w:vMerge w:val="restart"/>
          </w:tcPr>
          <w:p w14:paraId="5F51A5E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</w:t>
            </w:r>
            <w:hyperlink w:anchor="P734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1680" w:type="dxa"/>
            <w:gridSpan w:val="3"/>
          </w:tcPr>
          <w:p w14:paraId="5A55BCA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743" w:type="dxa"/>
            <w:gridSpan w:val="4"/>
          </w:tcPr>
          <w:p w14:paraId="2632F53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объем оказания муниципальной услуги </w:t>
            </w:r>
            <w:hyperlink w:anchor="P1659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&lt;43&gt;</w:t>
              </w:r>
            </w:hyperlink>
          </w:p>
        </w:tc>
        <w:tc>
          <w:tcPr>
            <w:tcW w:w="769" w:type="dxa"/>
            <w:vMerge w:val="restart"/>
          </w:tcPr>
          <w:p w14:paraId="0BF5E85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Предельные допустимые возможные отклонения от показателя, характеризующего объем оказания муниципальной услуги</w:t>
            </w:r>
          </w:p>
          <w:p w14:paraId="73DF35A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34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</w:tr>
      <w:tr w:rsidR="003666E4" w:rsidRPr="003666E4" w14:paraId="3055A605" w14:textId="77777777" w:rsidTr="00FE23E6">
        <w:tc>
          <w:tcPr>
            <w:tcW w:w="584" w:type="dxa"/>
            <w:vMerge w:val="restart"/>
          </w:tcPr>
          <w:p w14:paraId="4C9714A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код организации по Сводному реестру </w:t>
            </w:r>
            <w:hyperlink w:anchor="P1660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81" w:type="dxa"/>
            <w:vMerge w:val="restart"/>
          </w:tcPr>
          <w:p w14:paraId="5B00802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исполнителя муниципальной услуги </w:t>
            </w:r>
            <w:hyperlink w:anchor="P1661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1326" w:type="dxa"/>
            <w:gridSpan w:val="2"/>
          </w:tcPr>
          <w:p w14:paraId="3D40E2B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587" w:type="dxa"/>
            <w:vMerge/>
          </w:tcPr>
          <w:p w14:paraId="7D47113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A6CAA2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5C74F3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6A35BBC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2A729FB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0A66B73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190144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vMerge w:val="restart"/>
          </w:tcPr>
          <w:p w14:paraId="2F67747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048" w:type="dxa"/>
            <w:gridSpan w:val="2"/>
          </w:tcPr>
          <w:p w14:paraId="2EECA0D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69" w:type="dxa"/>
            <w:vMerge/>
          </w:tcPr>
          <w:p w14:paraId="46E2881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vMerge/>
          </w:tcPr>
          <w:p w14:paraId="7B8B67C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vMerge w:val="restart"/>
          </w:tcPr>
          <w:p w14:paraId="2E18B7C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048" w:type="dxa"/>
            <w:gridSpan w:val="2"/>
          </w:tcPr>
          <w:p w14:paraId="054E09C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37" w:type="dxa"/>
            <w:vMerge w:val="restart"/>
          </w:tcPr>
          <w:p w14:paraId="1DDB018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муниципальными казенными учреждениями на основании муниципального задания </w:t>
            </w:r>
            <w:hyperlink w:anchor="P734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737" w:type="dxa"/>
            <w:vMerge w:val="restart"/>
          </w:tcPr>
          <w:p w14:paraId="75D540E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734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605" w:type="dxa"/>
            <w:vMerge w:val="restart"/>
          </w:tcPr>
          <w:p w14:paraId="11288B2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конкурсом </w:t>
            </w:r>
            <w:hyperlink w:anchor="P734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664" w:type="dxa"/>
            <w:vMerge w:val="restart"/>
          </w:tcPr>
          <w:p w14:paraId="5B6E525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социальными сертификатами </w:t>
            </w:r>
            <w:hyperlink w:anchor="P734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  <w:p w14:paraId="3258EBC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vMerge/>
          </w:tcPr>
          <w:p w14:paraId="18592E6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29C71DB5" w14:textId="77777777" w:rsidTr="00FE23E6">
        <w:tc>
          <w:tcPr>
            <w:tcW w:w="584" w:type="dxa"/>
            <w:vMerge/>
          </w:tcPr>
          <w:p w14:paraId="60CED2A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79750DE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1AA3A66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7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681" w:type="dxa"/>
          </w:tcPr>
          <w:p w14:paraId="1333492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96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ОКОПФ</w:t>
              </w:r>
            </w:hyperlink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7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587" w:type="dxa"/>
            <w:vMerge/>
          </w:tcPr>
          <w:p w14:paraId="318B576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49A5079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5B224C9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4DE1BB1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67D3209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29964CC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060B19F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vMerge/>
          </w:tcPr>
          <w:p w14:paraId="72EF3B9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5ECE188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403" w:type="dxa"/>
          </w:tcPr>
          <w:p w14:paraId="238FB28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97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769" w:type="dxa"/>
            <w:vMerge/>
          </w:tcPr>
          <w:p w14:paraId="5ABFF94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vMerge/>
          </w:tcPr>
          <w:p w14:paraId="11CBAAC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  <w:vMerge/>
          </w:tcPr>
          <w:p w14:paraId="4D6484A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24415F5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403" w:type="dxa"/>
          </w:tcPr>
          <w:p w14:paraId="7AF29B2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98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737" w:type="dxa"/>
            <w:vMerge/>
          </w:tcPr>
          <w:p w14:paraId="483773F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14:paraId="1267F51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vMerge/>
          </w:tcPr>
          <w:p w14:paraId="3932359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Merge/>
          </w:tcPr>
          <w:p w14:paraId="563ED1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vMerge/>
          </w:tcPr>
          <w:p w14:paraId="42FAC7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0DB042D1" w14:textId="77777777" w:rsidTr="00FE23E6">
        <w:tc>
          <w:tcPr>
            <w:tcW w:w="584" w:type="dxa"/>
            <w:tcBorders>
              <w:bottom w:val="single" w:sz="4" w:space="0" w:color="auto"/>
            </w:tcBorders>
          </w:tcPr>
          <w:p w14:paraId="56CB714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1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55C5D0C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2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14:paraId="20E6C17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3</w:t>
            </w:r>
          </w:p>
        </w:tc>
        <w:tc>
          <w:tcPr>
            <w:tcW w:w="681" w:type="dxa"/>
          </w:tcPr>
          <w:p w14:paraId="4F9929B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4</w:t>
            </w:r>
          </w:p>
        </w:tc>
        <w:tc>
          <w:tcPr>
            <w:tcW w:w="587" w:type="dxa"/>
          </w:tcPr>
          <w:p w14:paraId="41E2BE8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5</w:t>
            </w:r>
          </w:p>
        </w:tc>
        <w:tc>
          <w:tcPr>
            <w:tcW w:w="681" w:type="dxa"/>
          </w:tcPr>
          <w:p w14:paraId="32B51C5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6</w:t>
            </w:r>
          </w:p>
        </w:tc>
        <w:tc>
          <w:tcPr>
            <w:tcW w:w="681" w:type="dxa"/>
          </w:tcPr>
          <w:p w14:paraId="690CE56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7</w:t>
            </w:r>
          </w:p>
        </w:tc>
        <w:tc>
          <w:tcPr>
            <w:tcW w:w="681" w:type="dxa"/>
          </w:tcPr>
          <w:p w14:paraId="2EC9C2A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8</w:t>
            </w:r>
          </w:p>
        </w:tc>
        <w:tc>
          <w:tcPr>
            <w:tcW w:w="691" w:type="dxa"/>
          </w:tcPr>
          <w:p w14:paraId="0D3CCAB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9</w:t>
            </w:r>
          </w:p>
        </w:tc>
        <w:tc>
          <w:tcPr>
            <w:tcW w:w="691" w:type="dxa"/>
          </w:tcPr>
          <w:p w14:paraId="7039D71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10</w:t>
            </w:r>
          </w:p>
        </w:tc>
        <w:tc>
          <w:tcPr>
            <w:tcW w:w="681" w:type="dxa"/>
          </w:tcPr>
          <w:p w14:paraId="75FCD2C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11</w:t>
            </w:r>
          </w:p>
        </w:tc>
        <w:tc>
          <w:tcPr>
            <w:tcW w:w="632" w:type="dxa"/>
          </w:tcPr>
          <w:p w14:paraId="7F2E5B2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12</w:t>
            </w:r>
          </w:p>
        </w:tc>
        <w:tc>
          <w:tcPr>
            <w:tcW w:w="645" w:type="dxa"/>
          </w:tcPr>
          <w:p w14:paraId="306CD38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13</w:t>
            </w:r>
          </w:p>
        </w:tc>
        <w:tc>
          <w:tcPr>
            <w:tcW w:w="403" w:type="dxa"/>
          </w:tcPr>
          <w:p w14:paraId="59FC619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14</w:t>
            </w:r>
          </w:p>
        </w:tc>
        <w:tc>
          <w:tcPr>
            <w:tcW w:w="769" w:type="dxa"/>
          </w:tcPr>
          <w:p w14:paraId="423A00B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15</w:t>
            </w:r>
          </w:p>
        </w:tc>
        <w:tc>
          <w:tcPr>
            <w:tcW w:w="769" w:type="dxa"/>
          </w:tcPr>
          <w:p w14:paraId="4639E17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16</w:t>
            </w:r>
          </w:p>
        </w:tc>
        <w:tc>
          <w:tcPr>
            <w:tcW w:w="632" w:type="dxa"/>
          </w:tcPr>
          <w:p w14:paraId="358B778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17</w:t>
            </w:r>
          </w:p>
        </w:tc>
        <w:tc>
          <w:tcPr>
            <w:tcW w:w="645" w:type="dxa"/>
          </w:tcPr>
          <w:p w14:paraId="42758C6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18</w:t>
            </w:r>
          </w:p>
        </w:tc>
        <w:tc>
          <w:tcPr>
            <w:tcW w:w="403" w:type="dxa"/>
          </w:tcPr>
          <w:p w14:paraId="3298FA4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19</w:t>
            </w:r>
          </w:p>
        </w:tc>
        <w:tc>
          <w:tcPr>
            <w:tcW w:w="737" w:type="dxa"/>
          </w:tcPr>
          <w:p w14:paraId="31C656F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20</w:t>
            </w:r>
          </w:p>
        </w:tc>
        <w:tc>
          <w:tcPr>
            <w:tcW w:w="737" w:type="dxa"/>
          </w:tcPr>
          <w:p w14:paraId="21037ED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21</w:t>
            </w:r>
          </w:p>
        </w:tc>
        <w:tc>
          <w:tcPr>
            <w:tcW w:w="605" w:type="dxa"/>
          </w:tcPr>
          <w:p w14:paraId="1E26365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22</w:t>
            </w:r>
          </w:p>
        </w:tc>
        <w:tc>
          <w:tcPr>
            <w:tcW w:w="664" w:type="dxa"/>
          </w:tcPr>
          <w:p w14:paraId="3B000DA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23</w:t>
            </w:r>
          </w:p>
        </w:tc>
        <w:tc>
          <w:tcPr>
            <w:tcW w:w="769" w:type="dxa"/>
          </w:tcPr>
          <w:p w14:paraId="0C17F21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666E4">
              <w:rPr>
                <w:rFonts w:ascii="Times New Roman" w:hAnsi="Times New Roman" w:cs="Times New Roman"/>
                <w:sz w:val="16"/>
                <w:szCs w:val="14"/>
              </w:rPr>
              <w:t>24</w:t>
            </w:r>
          </w:p>
        </w:tc>
      </w:tr>
      <w:tr w:rsidR="003666E4" w:rsidRPr="003666E4" w14:paraId="3CC95376" w14:textId="77777777" w:rsidTr="00FE23E6"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FE3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E62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817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  <w:tcBorders>
              <w:left w:val="single" w:sz="4" w:space="0" w:color="auto"/>
            </w:tcBorders>
          </w:tcPr>
          <w:p w14:paraId="2CD5AD5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Merge w:val="restart"/>
          </w:tcPr>
          <w:p w14:paraId="1C68CCE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7B88DCD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4C8DA6D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71461B2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 w:val="restart"/>
          </w:tcPr>
          <w:p w14:paraId="298CCF4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 w:val="restart"/>
          </w:tcPr>
          <w:p w14:paraId="19F9D44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2050913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4DDEB48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73C093E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3DF7F91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6D1BA2E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846211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15700B7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06743F6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34B1193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921928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7FDF67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14E5156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33724ED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34803D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259DF1BD" w14:textId="77777777" w:rsidTr="00FE23E6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9A5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494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02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368EC85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1EA8D04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4D4C0F3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79F154E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3A52EF2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1AAE28F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2665D46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B937E3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545DE04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30726EB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310D672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6A3AF76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331A85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5313285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20FF16E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751F57F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E7E7EB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5D0002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77A3CC6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61E5C0F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628C86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5BA1D27D" w14:textId="77777777" w:rsidTr="00FE23E6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A7F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937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E7F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14668B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3D0863D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05EB886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37DC819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164D4E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3448613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57C700E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087B84E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05A64E9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5822957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41CC7AB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C8D078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2966138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4C08850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7DE3321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10061F3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5E90A2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8374D5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2C9ECDE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634E2C2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9018D9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5C8E9683" w14:textId="77777777" w:rsidTr="00FE23E6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F02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0EB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916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221E65A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032F735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4E68B41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1D2786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261FD4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243E824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0D18D6C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0CF55DB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3C19679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35A7B61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7E02617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C61A71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0952D77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4A20FB7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6E5B30F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3B7314F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8F7B3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1B0ED8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5B967B0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36FA09C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156733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40595B42" w14:textId="77777777" w:rsidTr="00FE23E6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0CC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614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520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2392DF1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548440B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70B315B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1546BD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3EB9DBA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7B2CEA5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 w:val="restart"/>
          </w:tcPr>
          <w:p w14:paraId="0525EBF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1AD906D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12E7555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4FC1ED8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5DC1543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CC8A07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17C0D0F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5B1C93F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7265C34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45012C0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902A2B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528493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058D0EC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0F7BEB2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1FF9771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6B0C6FC7" w14:textId="77777777" w:rsidTr="00FE23E6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C08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D4C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D3E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20DA226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6B67A3C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020431D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75F8BF7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62D671E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57DC9FE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45EE695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664BBF9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0302CCC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1D774AA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0477F0B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085B6E1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69BEDC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16FDE1A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24C7A9C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1AC806E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6BE028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273750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625E00D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4B52E36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5EB32E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03088A85" w14:textId="77777777" w:rsidTr="00FE23E6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176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E33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DD0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0D2EB2D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53902B3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5CD6A48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3173078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4F4347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478C6C3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7120C81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11A9A84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34A85D3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3A0CE92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1C58BB9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132205A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1B3E763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4649BA1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1575520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50D8EDE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D2B671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51EFC0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40B873F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7F466EB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C12A9C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0C901CB9" w14:textId="77777777" w:rsidTr="00FE23E6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C58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317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C0C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354539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45180A3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464CE6E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0F43F11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3C857EF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686386C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4D35F54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A0F8A1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3131AAB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596FDD5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338B33C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E4E966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27ED25A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4FCADDC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34AAC7C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16BFD94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8FEDEB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4B30A9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23AA233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5115BF1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A507B1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4D0013C1" w14:textId="77777777" w:rsidTr="00FE23E6"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A8B2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7FA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47C31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  <w:tcBorders>
              <w:left w:val="single" w:sz="4" w:space="0" w:color="auto"/>
            </w:tcBorders>
          </w:tcPr>
          <w:p w14:paraId="23133A5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  <w:r w:rsidRPr="003666E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муниципальной услуге</w:t>
            </w:r>
          </w:p>
        </w:tc>
        <w:tc>
          <w:tcPr>
            <w:tcW w:w="587" w:type="dxa"/>
            <w:vMerge w:val="restart"/>
          </w:tcPr>
          <w:p w14:paraId="33B118D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2C1364D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7F0FAF4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17C3C1E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 w:val="restart"/>
          </w:tcPr>
          <w:p w14:paraId="4BF1D07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 w:val="restart"/>
          </w:tcPr>
          <w:p w14:paraId="16D67AF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3D38D9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4902E02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0E5DA45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397565B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67CC9A8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2F507CC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3DD02C1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763979D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1603885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0915E3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3D87F8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23A1618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0127E2D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237428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0CBD1A62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1702A8E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5C16A54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D0265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2B5C516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0FAC402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5E24E5B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488C778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4FD1CFF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3F249F8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7B090BF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51C90E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53EF616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21789FC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2B97978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19DBD6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B78400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5F3D597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4F9EB71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16E2234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C6F35C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16FD45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4A32B40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1630310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1D5A8E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72683BFB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4DA9D62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0788702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42680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469E67D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4602173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5940913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1D0F995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7A7B48F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66AB372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51706E2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613F69F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58D237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13AAD76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1C15309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3F65C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D4D9BA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3558606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1A77455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6CAC8A2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23CC8B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0EC15E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5C1206F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3AA1A10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65AB299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4C7C410F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23D2051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4B1B305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19FDF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193041A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6B53463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74B9555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050BCEA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310309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5C93156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11A8274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7AF8482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21F4ED3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4C3C2F5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3BF1F65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C83AB7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7254C6F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3963004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260E5CF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101139E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FE772B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D29A75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7206411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74FB48D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672689A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226137F4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55D8B16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751B2EF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E56C1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32703DD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 w:val="restart"/>
          </w:tcPr>
          <w:p w14:paraId="1702382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4B30129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0E462B7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34FD0F7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 w:val="restart"/>
          </w:tcPr>
          <w:p w14:paraId="6B47801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 w:val="restart"/>
          </w:tcPr>
          <w:p w14:paraId="310A5BE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7574B3D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1925044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3C22976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1616077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6628D53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788844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5B47AE2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67F1BD0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3FED96B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8BC279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548041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36D24C6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3CC93DD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0F57479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225AC448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06AC60E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1E0E993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19CE1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460532A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5074539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19B84A9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4E1217D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729413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74B69D1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1CB630B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147875F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6C532EA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4E3151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551341F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ED6076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3E6EB7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5CE4D18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514828C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58520FB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F32F2F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09FF31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533E129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0F5B5AF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EBE374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5898400B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0F28C7D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2A863F3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50EB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3D81FFC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3F3E872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5CD4BC4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68482EC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3437AEE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573EDF7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220FAD8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</w:tcPr>
          <w:p w14:paraId="4E7FD61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19456BA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1740A99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26B69BE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687166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772429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0571229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6048301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4C693E7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C8E34D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68E259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4645446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6A5E444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3D6EA40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7F24E5C6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63DDBE1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4CD3296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E7A66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60E7F61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3DD9ACE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62CBB34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3BA9609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6BEB6AB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416A54A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vMerge/>
          </w:tcPr>
          <w:p w14:paraId="273EB13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B221C7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56AB00F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795191C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495224A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6F5619A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521F6F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14:paraId="130CA55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6730EB1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5AB82A1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634D3C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3AC93E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5EB35B1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21B9539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5DC8E5C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15876FEA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458FEA3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3D1A3C8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91692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 w:val="restart"/>
            <w:tcBorders>
              <w:left w:val="single" w:sz="4" w:space="0" w:color="auto"/>
            </w:tcBorders>
          </w:tcPr>
          <w:p w14:paraId="0F7CC48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Итого по укрупненной муниципальной услуге &lt;29&gt;</w:t>
            </w:r>
          </w:p>
        </w:tc>
        <w:tc>
          <w:tcPr>
            <w:tcW w:w="587" w:type="dxa"/>
            <w:vMerge w:val="restart"/>
          </w:tcPr>
          <w:p w14:paraId="408C5F7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643610D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0931216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3CDB850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91" w:type="dxa"/>
            <w:vMerge w:val="restart"/>
          </w:tcPr>
          <w:p w14:paraId="4C8BF74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91" w:type="dxa"/>
            <w:vMerge w:val="restart"/>
          </w:tcPr>
          <w:p w14:paraId="309A111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 w:val="restart"/>
          </w:tcPr>
          <w:p w14:paraId="218DB4C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545E37C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3D8F7BB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4489862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6AEB5C6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6243DE8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60BC295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2D8BFCE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6E72DAA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73B083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EB808C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353523A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52A6102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7C617A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1700C082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07DD279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4A44C5E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6977B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2822EC9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5EDC3F4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4273F3B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7558748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5D7C990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1008280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23F4064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63A2CAE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774F07A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2DE6C9E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09DB4F4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3D7BF88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57FB432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5D4C8B7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5C8EE23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708A3D1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25669A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82024D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1431A7D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5000D73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B4E543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3B816843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12E5F38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1ABB38C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7E553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5897921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49CC734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436EDB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0EEDA1B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4D61894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31DB36B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41CDE0F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 w:val="restart"/>
          </w:tcPr>
          <w:p w14:paraId="123D4F1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550EC3A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3275736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5EDA038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6CC701B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299A1DA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18715F4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5060C9B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2C27175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2B6743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C952A2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617E578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46F1D06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5D5F0B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62CBFB2A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6E89B7D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345F9E3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453A1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21D227E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1650739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276F896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7CF6FF9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2AB764F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58AA664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1C226AE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6F6B700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07B606D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6D319D2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2366D7B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3B6DFC0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056A075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4FA7441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5EEBA00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106855C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DAEEC6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AB0586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2A3D371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09778A5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A02A6F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67AB9B4E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466F654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3A8C572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F7C27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1FEC268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 w:val="restart"/>
          </w:tcPr>
          <w:p w14:paraId="418EAD9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19A705B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3793720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1" w:type="dxa"/>
            <w:vMerge w:val="restart"/>
          </w:tcPr>
          <w:p w14:paraId="2E8B79D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91" w:type="dxa"/>
            <w:vMerge w:val="restart"/>
          </w:tcPr>
          <w:p w14:paraId="37CE4FD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91" w:type="dxa"/>
            <w:vMerge w:val="restart"/>
          </w:tcPr>
          <w:p w14:paraId="00DA25C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 w:val="restart"/>
          </w:tcPr>
          <w:p w14:paraId="4BE7227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7D23439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4CE5F5C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2D12334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2E46D54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6E72045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271DC39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3BE4679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4467FF5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4BBE93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7EE2AA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26E6724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71BAD71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27D9C01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0B26003D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3D71F4D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57CA154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9FEBD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58283C4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1A9E26A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403E600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33F6308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06B071E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3A0F647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7B8F15F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3B4B20B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4C32E0E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56EBB2C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2B36252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573B3C9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1690C31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4A9895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5AB21B2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7DC7BDA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2C42C8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AEDF88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46656FF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3C857E3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68471CB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6B1AACEF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4BE3D08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7DC3462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67E73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781F06A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594FC37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640A4AB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79E198A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5EA9819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27DDC97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0285950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 w:val="restart"/>
          </w:tcPr>
          <w:p w14:paraId="59B2B7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383C95E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074EAE2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707C111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62A79F8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539FDCA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36E1C27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0DEF605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334F0FF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B2553D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20D833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3B70C75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709C9BC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310806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66E4" w:rsidRPr="003666E4" w14:paraId="410CF0B0" w14:textId="77777777" w:rsidTr="00FE23E6"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79692B8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52B7F10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A64D5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</w:tcBorders>
          </w:tcPr>
          <w:p w14:paraId="07F109F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vMerge/>
          </w:tcPr>
          <w:p w14:paraId="45185E8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52EEA54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2846640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2F789AA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40D24D1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14:paraId="5EE4435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vMerge/>
          </w:tcPr>
          <w:p w14:paraId="75F7841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</w:tcPr>
          <w:p w14:paraId="339273D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45" w:type="dxa"/>
          </w:tcPr>
          <w:p w14:paraId="1473D08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03" w:type="dxa"/>
          </w:tcPr>
          <w:p w14:paraId="3A12E24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018033A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9" w:type="dxa"/>
          </w:tcPr>
          <w:p w14:paraId="2E49A64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2" w:type="dxa"/>
          </w:tcPr>
          <w:p w14:paraId="5A7C656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14:paraId="714C136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</w:tcPr>
          <w:p w14:paraId="0E92125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4D57F7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D881AD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</w:tcPr>
          <w:p w14:paraId="4979F0A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66116AD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14:paraId="453C9AD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87A6DD3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</w:rPr>
      </w:pPr>
    </w:p>
    <w:p w14:paraId="7BD401FA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</w:rPr>
      </w:pPr>
    </w:p>
    <w:p w14:paraId="0F5CDB38" w14:textId="77777777" w:rsidR="003666E4" w:rsidRPr="003666E4" w:rsidRDefault="003666E4" w:rsidP="003666E4">
      <w:pPr>
        <w:pStyle w:val="ConsPlusNormal"/>
        <w:jc w:val="both"/>
        <w:rPr>
          <w:rFonts w:ascii="Times New Roman" w:hAnsi="Times New Roman" w:cs="Times New Roman"/>
        </w:rPr>
      </w:pPr>
    </w:p>
    <w:p w14:paraId="7852AF82" w14:textId="77777777" w:rsidR="003666E4" w:rsidRPr="003666E4" w:rsidRDefault="003666E4" w:rsidP="003666E4">
      <w:pPr>
        <w:pStyle w:val="ConsPlusNormal"/>
        <w:rPr>
          <w:rFonts w:ascii="Times New Roman" w:hAnsi="Times New Roman" w:cs="Times New Roman"/>
        </w:rPr>
        <w:sectPr w:rsidR="003666E4" w:rsidRPr="003666E4" w:rsidSect="00FE23E6">
          <w:pgSz w:w="16838" w:h="11905" w:orient="landscape"/>
          <w:pgMar w:top="1701" w:right="567" w:bottom="567" w:left="567" w:header="567" w:footer="0" w:gutter="0"/>
          <w:pgNumType w:start="1"/>
          <w:cols w:space="720"/>
          <w:titlePg/>
          <w:docGrid w:linePitch="381"/>
        </w:sectPr>
      </w:pPr>
    </w:p>
    <w:p w14:paraId="172408F6" w14:textId="77777777" w:rsidR="003666E4" w:rsidRPr="003666E4" w:rsidRDefault="003666E4" w:rsidP="003666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3" w:name="P1224"/>
      <w:bookmarkEnd w:id="43"/>
      <w:r w:rsidRPr="003666E4">
        <w:rPr>
          <w:rFonts w:ascii="Times New Roman" w:hAnsi="Times New Roman" w:cs="Times New Roman"/>
          <w:sz w:val="28"/>
          <w:szCs w:val="28"/>
        </w:rPr>
        <w:lastRenderedPageBreak/>
        <w:t>IV. Сведения о фактических показателях, характеризующих</w:t>
      </w:r>
    </w:p>
    <w:p w14:paraId="5C788D39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t>объем и качество оказания муниципальной услуги в социальной сфере (муниципальных услуг в социальной</w:t>
      </w:r>
    </w:p>
    <w:p w14:paraId="17CEA4F7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t>сфере, составляющих укрупненную муниципальную услугу),</w:t>
      </w:r>
    </w:p>
    <w:p w14:paraId="6D9B68BA" w14:textId="77777777" w:rsidR="003666E4" w:rsidRPr="003666E4" w:rsidRDefault="003666E4" w:rsidP="003666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t>на "__" _________ 20__ года</w:t>
      </w:r>
    </w:p>
    <w:p w14:paraId="7E0D8EF8" w14:textId="77777777" w:rsidR="003666E4" w:rsidRPr="003666E4" w:rsidRDefault="003666E4" w:rsidP="003666E4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6932B368" w14:textId="77777777" w:rsidR="003666E4" w:rsidRPr="003666E4" w:rsidRDefault="003666E4" w:rsidP="003666E4">
      <w:pPr>
        <w:pStyle w:val="ConsPlusNormal"/>
        <w:rPr>
          <w:rFonts w:ascii="Times New Roman" w:hAnsi="Times New Roman" w:cs="Times New Roman"/>
          <w:sz w:val="28"/>
          <w:szCs w:val="32"/>
        </w:rPr>
      </w:pPr>
      <w:r w:rsidRPr="003666E4">
        <w:rPr>
          <w:rFonts w:ascii="Times New Roman" w:hAnsi="Times New Roman" w:cs="Times New Roman"/>
          <w:sz w:val="28"/>
          <w:szCs w:val="32"/>
        </w:rPr>
        <w:t xml:space="preserve">Наименование муниципальной услуги (укрупненной муниципальной услуги) </w:t>
      </w:r>
      <w:hyperlink w:anchor="P732">
        <w:r w:rsidRPr="003666E4">
          <w:rPr>
            <w:rFonts w:ascii="Times New Roman" w:hAnsi="Times New Roman" w:cs="Times New Roman"/>
            <w:sz w:val="28"/>
            <w:szCs w:val="32"/>
          </w:rPr>
          <w:t>&lt;17&gt;</w:t>
        </w:r>
      </w:hyperlink>
    </w:p>
    <w:p w14:paraId="59198B99" w14:textId="77777777" w:rsidR="003666E4" w:rsidRPr="003666E4" w:rsidRDefault="003666E4" w:rsidP="003666E4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"/>
        <w:gridCol w:w="586"/>
        <w:gridCol w:w="549"/>
        <w:gridCol w:w="586"/>
        <w:gridCol w:w="493"/>
        <w:gridCol w:w="587"/>
        <w:gridCol w:w="587"/>
        <w:gridCol w:w="587"/>
        <w:gridCol w:w="596"/>
        <w:gridCol w:w="596"/>
        <w:gridCol w:w="587"/>
        <w:gridCol w:w="537"/>
        <w:gridCol w:w="550"/>
        <w:gridCol w:w="310"/>
        <w:gridCol w:w="674"/>
        <w:gridCol w:w="674"/>
        <w:gridCol w:w="537"/>
        <w:gridCol w:w="550"/>
        <w:gridCol w:w="310"/>
        <w:gridCol w:w="642"/>
        <w:gridCol w:w="642"/>
        <w:gridCol w:w="510"/>
        <w:gridCol w:w="569"/>
        <w:gridCol w:w="674"/>
        <w:gridCol w:w="674"/>
        <w:gridCol w:w="674"/>
        <w:gridCol w:w="490"/>
      </w:tblGrid>
      <w:tr w:rsidR="003666E4" w:rsidRPr="003666E4" w14:paraId="32025694" w14:textId="77777777" w:rsidTr="00FE23E6">
        <w:tc>
          <w:tcPr>
            <w:tcW w:w="754" w:type="pct"/>
            <w:gridSpan w:val="4"/>
          </w:tcPr>
          <w:p w14:paraId="440D5F3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Cs w:val="24"/>
              </w:rPr>
              <w:t xml:space="preserve">                             </w:t>
            </w: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Исполнитель муниципальной услуги</w:t>
            </w:r>
          </w:p>
        </w:tc>
        <w:tc>
          <w:tcPr>
            <w:tcW w:w="164" w:type="pct"/>
            <w:vMerge w:val="restart"/>
          </w:tcPr>
          <w:p w14:paraId="500AE41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04" w:type="pct"/>
            <w:vMerge w:val="restart"/>
          </w:tcPr>
          <w:p w14:paraId="4CDD7D7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муниципальной услуги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129" w:type="pct"/>
            <w:vMerge w:val="restart"/>
          </w:tcPr>
          <w:p w14:paraId="6823AED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</w:t>
            </w:r>
          </w:p>
          <w:p w14:paraId="3BF6B80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&lt;6&gt;</w:t>
            </w:r>
          </w:p>
        </w:tc>
        <w:tc>
          <w:tcPr>
            <w:tcW w:w="118" w:type="pct"/>
            <w:vMerge w:val="restart"/>
          </w:tcPr>
          <w:p w14:paraId="02FDF90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Условия (формы) оказания муниципальной услуги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08" w:type="pct"/>
            <w:vMerge w:val="restart"/>
          </w:tcPr>
          <w:p w14:paraId="64471BE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08" w:type="pct"/>
            <w:vMerge w:val="restart"/>
          </w:tcPr>
          <w:p w14:paraId="1706DDD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муниципальных услуг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04" w:type="pct"/>
            <w:vMerge w:val="restart"/>
          </w:tcPr>
          <w:p w14:paraId="7D78646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464" w:type="pct"/>
            <w:gridSpan w:val="3"/>
          </w:tcPr>
          <w:p w14:paraId="0EB1B11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223" w:type="pct"/>
            <w:vMerge w:val="restart"/>
          </w:tcPr>
          <w:p w14:paraId="51E2C29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1662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&lt;46&gt;</w:t>
              </w:r>
            </w:hyperlink>
          </w:p>
        </w:tc>
        <w:tc>
          <w:tcPr>
            <w:tcW w:w="223" w:type="pct"/>
            <w:vMerge w:val="restart"/>
          </w:tcPr>
          <w:p w14:paraId="0350573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Фактическое отклонение от показателя, характеризующего качество оказания муниципальной услуги </w:t>
            </w:r>
            <w:hyperlink w:anchor="P166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&lt;47&gt;</w:t>
              </w:r>
            </w:hyperlink>
          </w:p>
        </w:tc>
        <w:tc>
          <w:tcPr>
            <w:tcW w:w="464" w:type="pct"/>
            <w:gridSpan w:val="3"/>
          </w:tcPr>
          <w:p w14:paraId="3C2F184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804" w:type="pct"/>
            <w:gridSpan w:val="4"/>
          </w:tcPr>
          <w:p w14:paraId="75C304D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объем оказания муниципальной услуги </w:t>
            </w:r>
            <w:hyperlink w:anchor="P1664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&lt;48&gt;</w:t>
              </w:r>
            </w:hyperlink>
          </w:p>
        </w:tc>
        <w:tc>
          <w:tcPr>
            <w:tcW w:w="223" w:type="pct"/>
            <w:vMerge w:val="restart"/>
          </w:tcPr>
          <w:p w14:paraId="559E24B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Фактическое отклонение от показателя, характеризующего объем оказания муниципальной услуги </w:t>
            </w:r>
            <w:hyperlink w:anchor="P1665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&lt;49&gt;</w:t>
              </w:r>
            </w:hyperlink>
          </w:p>
        </w:tc>
        <w:tc>
          <w:tcPr>
            <w:tcW w:w="223" w:type="pct"/>
            <w:vMerge w:val="restart"/>
          </w:tcPr>
          <w:p w14:paraId="2EF374B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66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&lt;50&gt;</w:t>
              </w:r>
            </w:hyperlink>
          </w:p>
        </w:tc>
        <w:tc>
          <w:tcPr>
            <w:tcW w:w="223" w:type="pct"/>
            <w:vMerge w:val="restart"/>
          </w:tcPr>
          <w:p w14:paraId="4CD09FF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муниципальной услуги </w:t>
            </w:r>
            <w:hyperlink w:anchor="P1667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&lt;51&gt;</w:t>
              </w:r>
            </w:hyperlink>
          </w:p>
        </w:tc>
        <w:tc>
          <w:tcPr>
            <w:tcW w:w="163" w:type="pct"/>
            <w:vMerge w:val="restart"/>
          </w:tcPr>
          <w:p w14:paraId="7A949AC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Причина превышения</w:t>
            </w:r>
          </w:p>
        </w:tc>
      </w:tr>
      <w:tr w:rsidR="003666E4" w:rsidRPr="003666E4" w14:paraId="5CA0A1B6" w14:textId="77777777" w:rsidTr="00FE23E6">
        <w:tc>
          <w:tcPr>
            <w:tcW w:w="163" w:type="pct"/>
            <w:vMerge w:val="restart"/>
          </w:tcPr>
          <w:p w14:paraId="1EC02B8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код организации по Сводному реестру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204" w:type="pct"/>
            <w:vMerge w:val="restart"/>
          </w:tcPr>
          <w:p w14:paraId="4D52C9F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исполнителя муниципальной услуги </w:t>
            </w:r>
            <w:hyperlink w:anchor="P737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387" w:type="pct"/>
            <w:gridSpan w:val="2"/>
          </w:tcPr>
          <w:p w14:paraId="7C1BB09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164" w:type="pct"/>
            <w:vMerge/>
          </w:tcPr>
          <w:p w14:paraId="4D53A910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</w:tcPr>
          <w:p w14:paraId="1D89BAD5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</w:tcPr>
          <w:p w14:paraId="47D1460F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</w:tcPr>
          <w:p w14:paraId="42798EA2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</w:tcPr>
          <w:p w14:paraId="4C61A6E1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</w:tcPr>
          <w:p w14:paraId="594BF142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</w:tcPr>
          <w:p w14:paraId="517363EA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vMerge w:val="restart"/>
          </w:tcPr>
          <w:p w14:paraId="52CCFA4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86" w:type="pct"/>
            <w:gridSpan w:val="2"/>
          </w:tcPr>
          <w:p w14:paraId="1CAA295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23" w:type="pct"/>
            <w:vMerge/>
          </w:tcPr>
          <w:p w14:paraId="4700ED9C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14:paraId="09A84EF2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vMerge w:val="restart"/>
          </w:tcPr>
          <w:p w14:paraId="18E9422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86" w:type="pct"/>
            <w:gridSpan w:val="2"/>
          </w:tcPr>
          <w:p w14:paraId="479B9A6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23" w:type="pct"/>
            <w:vMerge w:val="restart"/>
          </w:tcPr>
          <w:p w14:paraId="377F18C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муниципальными казенными учреждениями на основании муниципального задания </w:t>
            </w:r>
            <w:hyperlink w:anchor="P738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223" w:type="pct"/>
            <w:vMerge w:val="restart"/>
          </w:tcPr>
          <w:p w14:paraId="21E6E02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738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169" w:type="pct"/>
            <w:vMerge w:val="restart"/>
          </w:tcPr>
          <w:p w14:paraId="313187F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конкурсом </w:t>
            </w:r>
            <w:hyperlink w:anchor="P738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189" w:type="pct"/>
            <w:vMerge w:val="restart"/>
          </w:tcPr>
          <w:p w14:paraId="543AD69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социальными сертификатами </w:t>
            </w:r>
            <w:hyperlink w:anchor="P738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223" w:type="pct"/>
            <w:vMerge/>
          </w:tcPr>
          <w:p w14:paraId="70483FD7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14:paraId="1EC61025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14:paraId="2F662ACB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vMerge/>
          </w:tcPr>
          <w:p w14:paraId="7D846EEE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5543E862" w14:textId="77777777" w:rsidTr="00FE23E6">
        <w:tc>
          <w:tcPr>
            <w:tcW w:w="163" w:type="pct"/>
            <w:vMerge/>
            <w:tcBorders>
              <w:bottom w:val="single" w:sz="4" w:space="0" w:color="auto"/>
            </w:tcBorders>
          </w:tcPr>
          <w:p w14:paraId="1968A9B2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bottom w:val="single" w:sz="4" w:space="0" w:color="auto"/>
            </w:tcBorders>
          </w:tcPr>
          <w:p w14:paraId="5F42DEB0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bottom w:val="single" w:sz="4" w:space="0" w:color="auto"/>
            </w:tcBorders>
          </w:tcPr>
          <w:p w14:paraId="2365FBA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7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204" w:type="pct"/>
            <w:tcBorders>
              <w:bottom w:val="single" w:sz="4" w:space="0" w:color="auto"/>
            </w:tcBorders>
          </w:tcPr>
          <w:p w14:paraId="1A73F6D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99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ОКОПФ</w:t>
              </w:r>
            </w:hyperlink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7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164" w:type="pct"/>
            <w:vMerge/>
            <w:tcBorders>
              <w:bottom w:val="single" w:sz="4" w:space="0" w:color="auto"/>
            </w:tcBorders>
          </w:tcPr>
          <w:p w14:paraId="6DD20A72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bottom w:val="single" w:sz="4" w:space="0" w:color="auto"/>
            </w:tcBorders>
          </w:tcPr>
          <w:p w14:paraId="2DE79DEB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bottom w:val="single" w:sz="4" w:space="0" w:color="auto"/>
            </w:tcBorders>
          </w:tcPr>
          <w:p w14:paraId="29A2066E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bottom w:val="single" w:sz="4" w:space="0" w:color="auto"/>
            </w:tcBorders>
          </w:tcPr>
          <w:p w14:paraId="47DD7D6E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bottom w:val="single" w:sz="4" w:space="0" w:color="auto"/>
            </w:tcBorders>
          </w:tcPr>
          <w:p w14:paraId="1721CC24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bottom w:val="single" w:sz="4" w:space="0" w:color="auto"/>
            </w:tcBorders>
          </w:tcPr>
          <w:p w14:paraId="06A13921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bottom w:val="single" w:sz="4" w:space="0" w:color="auto"/>
            </w:tcBorders>
          </w:tcPr>
          <w:p w14:paraId="7219555E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</w:tcPr>
          <w:p w14:paraId="50ECE1B2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bottom w:val="single" w:sz="4" w:space="0" w:color="auto"/>
            </w:tcBorders>
          </w:tcPr>
          <w:p w14:paraId="2A9B4EE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103" w:type="pct"/>
            <w:tcBorders>
              <w:bottom w:val="single" w:sz="4" w:space="0" w:color="auto"/>
            </w:tcBorders>
          </w:tcPr>
          <w:p w14:paraId="232E69E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200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46A0A98A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1C94F3F1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</w:tcPr>
          <w:p w14:paraId="195F321B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bottom w:val="single" w:sz="4" w:space="0" w:color="auto"/>
            </w:tcBorders>
          </w:tcPr>
          <w:p w14:paraId="7411E93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103" w:type="pct"/>
            <w:tcBorders>
              <w:bottom w:val="single" w:sz="4" w:space="0" w:color="auto"/>
            </w:tcBorders>
          </w:tcPr>
          <w:p w14:paraId="6E2C875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201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3666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3666E4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3D503260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48A961C5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vMerge/>
            <w:tcBorders>
              <w:bottom w:val="single" w:sz="4" w:space="0" w:color="auto"/>
            </w:tcBorders>
          </w:tcPr>
          <w:p w14:paraId="251894B1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vMerge/>
            <w:tcBorders>
              <w:bottom w:val="single" w:sz="4" w:space="0" w:color="auto"/>
            </w:tcBorders>
          </w:tcPr>
          <w:p w14:paraId="3B0D00C6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7CE387CA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3FDD44BF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14:paraId="26A330AD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vMerge/>
            <w:tcBorders>
              <w:bottom w:val="single" w:sz="4" w:space="0" w:color="auto"/>
            </w:tcBorders>
          </w:tcPr>
          <w:p w14:paraId="5D8F15CB" w14:textId="77777777" w:rsidR="003666E4" w:rsidRPr="003666E4" w:rsidRDefault="003666E4" w:rsidP="00FE23E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4F49265B" w14:textId="77777777" w:rsidTr="00FE23E6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D71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440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716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1A0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DBB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507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01C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341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FEB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DB7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28A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154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AAA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6CD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49B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4" w:name="P1280"/>
            <w:bookmarkEnd w:id="44"/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EFB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DB9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C11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6D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07D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5" w:name="P1285"/>
            <w:bookmarkEnd w:id="45"/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D65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9E8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492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6" w:name="P1288"/>
            <w:bookmarkEnd w:id="46"/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57A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7" w:name="P1289"/>
            <w:bookmarkEnd w:id="47"/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3AE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2B6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F23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3666E4" w:rsidRPr="003666E4" w14:paraId="57F67045" w14:textId="77777777" w:rsidTr="00FE23E6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41C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7B0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B2C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296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3B5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BB3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F61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BB0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AEB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A50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013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4DE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D74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9D0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2F1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603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573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FA1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BF2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A00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A94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D61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282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045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E6E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045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179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17F17A6E" w14:textId="77777777" w:rsidTr="00FE23E6"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DF48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B141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A9DCA6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F55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F58EA7" w14:textId="77777777" w:rsidR="003666E4" w:rsidRPr="003666E4" w:rsidRDefault="003666E4" w:rsidP="00FE23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Итого &lt;52&gt;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E6F2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B8E9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981F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B64B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318E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FCCC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0E81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4410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636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AF7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6F8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95E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C52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F5A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FAD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C46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892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707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1E8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168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583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483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3B9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5509ACDA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25F2836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63A733F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829EF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680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9EAB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ED54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8303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5DEB9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4029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4CCB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EBBF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9AC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FE7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E9B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BEF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C71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DAD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D60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B06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26A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8AB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A6C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379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F81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9E4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198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78A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5112B6E1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6F39046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796AE21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719F1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41D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7EB6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F033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B60B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A69D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AD4F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7DCB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6C51E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E951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219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B16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3BF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959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36D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BB6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74C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A52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AA8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C87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608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4EE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523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788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A2E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26EB02EC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55FEBC7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2890FC3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27D14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2C5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E5F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24E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884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6F5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75B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1C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777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FC3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26E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B88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AF0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3CB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1F1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094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D02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B50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71E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C89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FCE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5FD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963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914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CCA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63C24B32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20DBE7A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2F53F72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3D26B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70B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7A00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20E7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0FB3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231B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91C6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48C9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2548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601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09E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C71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CF3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C7F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4DC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20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BFB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DFD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688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232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E27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D1C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FA3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B15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907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66167ECF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2FCBA3D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32585CE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F194F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94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BD99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844E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90E3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23C5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123C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66B2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B9733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CD5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080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C4D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219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055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84E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B6F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C16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8C5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BBC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968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272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33B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EB8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268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427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67119270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080BB22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43BE4BA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69E69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184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04B8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DB3C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60B4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C12B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6C17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9851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72C0E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552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AC7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B35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B1E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AAB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7EE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56B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682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662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D8C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99D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CC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736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29F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794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EB3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636EC908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282BB23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2F60FEE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1F1D9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E1A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669F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BAEE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09D5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0136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439B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80F2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94E6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01C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6EB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FFA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B64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C3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39D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C69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5E2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1EA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3C7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AF5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72D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CB4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DBA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921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7E0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3033C762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2C23321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5D46663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CB2F9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23E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</w:rPr>
              <w:t>Итого по муниципальной услуге &lt;29&gt;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E5140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3E8E6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2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EA36C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1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44219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C9B1F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BE14C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30A07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C9B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7A4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A98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537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071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E77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54D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93C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006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579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680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313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957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06E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358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FCF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5F635242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4D74B5D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1171F97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7D033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D71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7F76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AFBC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A584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8E10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E79F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A45F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AB59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8B0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4AC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9A1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453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09A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2DD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F5A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483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D2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298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9E2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C31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4F2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34D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828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5DB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0C973B4C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0057A11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3CCAE30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73E22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CD6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2B1D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DABF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B36A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FA7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536D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5E77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62DA8C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DCD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E1B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757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0D7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A9B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810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49A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618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7EA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E95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A78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396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810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F9F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B3E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74D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72987DF1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20CA93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168C346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C2867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6E8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60F1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D4A8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11C3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38D5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33BD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CA2F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5C0F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A3A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913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8FA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BFE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D5C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389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D80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DF2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CE7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336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C84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D99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ECC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DC0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89F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4E6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494916EA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5F24784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1527A4E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EDC24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020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543B7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79AF7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2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4DA91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1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5CEC6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E576A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6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065CC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22141C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B40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306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F02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C5C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892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89A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193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764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011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09F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67A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557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DAB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D36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F01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25E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121EAB5F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1400DC7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001753D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F8544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9E6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6F4A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3A2C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766B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C081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0432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C604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606A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A32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3C3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2DA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21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F08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22A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BED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744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F75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01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422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1B7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B40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ED1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A44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6AF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71D41B7A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3DA10CB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6672957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DCB1C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C87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0192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2CA0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D8A5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0377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CBB9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5E7F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20296C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ED6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41B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C7C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E82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BEE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F67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F6B6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7D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723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ABA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D893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593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713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648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69C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1C51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6E4" w:rsidRPr="003666E4" w14:paraId="40C69203" w14:textId="77777777" w:rsidTr="00FE23E6"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</w:tcPr>
          <w:p w14:paraId="712EFF2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</w:tcPr>
          <w:p w14:paraId="33000B8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C7447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42F9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0C7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326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9F50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B09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FD6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431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A28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CE1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448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2E9A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C20E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738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866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725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612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9FA8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D82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48FB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B114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3BAF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863D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8795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4C87" w14:textId="77777777" w:rsidR="003666E4" w:rsidRPr="003666E4" w:rsidRDefault="003666E4" w:rsidP="00FE23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CDC550F" w14:textId="77777777" w:rsidR="003666E4" w:rsidRPr="003666E4" w:rsidRDefault="003666E4" w:rsidP="003666E4">
      <w:pPr>
        <w:pStyle w:val="ConsPlusNormal"/>
        <w:tabs>
          <w:tab w:val="left" w:pos="14034"/>
        </w:tabs>
        <w:rPr>
          <w:rFonts w:ascii="Times New Roman" w:hAnsi="Times New Roman" w:cs="Times New Roman"/>
          <w:szCs w:val="24"/>
        </w:rPr>
      </w:pPr>
    </w:p>
    <w:p w14:paraId="4BB7DD5E" w14:textId="77777777" w:rsidR="003666E4" w:rsidRPr="003666E4" w:rsidRDefault="003666E4" w:rsidP="003666E4">
      <w:pPr>
        <w:pStyle w:val="ConsPlusNonformat"/>
        <w:jc w:val="both"/>
        <w:rPr>
          <w:rFonts w:ascii="Times New Roman" w:hAnsi="Times New Roman" w:cs="Times New Roman"/>
          <w:sz w:val="32"/>
          <w:szCs w:val="36"/>
        </w:rPr>
      </w:pPr>
      <w:r w:rsidRPr="003666E4">
        <w:rPr>
          <w:rFonts w:ascii="Times New Roman" w:hAnsi="Times New Roman" w:cs="Times New Roman"/>
          <w:sz w:val="28"/>
          <w:szCs w:val="40"/>
        </w:rPr>
        <w:t xml:space="preserve">Руководитель (уполномоченное лицо) </w:t>
      </w:r>
      <w:r w:rsidRPr="003666E4">
        <w:rPr>
          <w:rFonts w:ascii="Times New Roman" w:hAnsi="Times New Roman" w:cs="Times New Roman"/>
          <w:sz w:val="24"/>
          <w:szCs w:val="36"/>
        </w:rPr>
        <w:t>________________     ______________        __________________________</w:t>
      </w:r>
    </w:p>
    <w:p w14:paraId="67B42C79" w14:textId="77777777" w:rsidR="003666E4" w:rsidRPr="003666E4" w:rsidRDefault="003666E4" w:rsidP="003666E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666E4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(</w:t>
      </w:r>
      <w:proofErr w:type="gramStart"/>
      <w:r w:rsidRPr="003666E4">
        <w:rPr>
          <w:rFonts w:ascii="Times New Roman" w:hAnsi="Times New Roman" w:cs="Times New Roman"/>
          <w:szCs w:val="20"/>
        </w:rPr>
        <w:t xml:space="preserve">должность)   </w:t>
      </w:r>
      <w:proofErr w:type="gramEnd"/>
      <w:r w:rsidRPr="003666E4">
        <w:rPr>
          <w:rFonts w:ascii="Times New Roman" w:hAnsi="Times New Roman" w:cs="Times New Roman"/>
          <w:szCs w:val="20"/>
        </w:rPr>
        <w:t xml:space="preserve">                   (подпись)                             (расшифровка подписи)</w:t>
      </w:r>
    </w:p>
    <w:p w14:paraId="061B092F" w14:textId="77777777" w:rsidR="003666E4" w:rsidRPr="003666E4" w:rsidRDefault="003666E4" w:rsidP="003666E4">
      <w:pPr>
        <w:pStyle w:val="ConsPlusNonformat"/>
        <w:jc w:val="both"/>
        <w:rPr>
          <w:rFonts w:ascii="Times New Roman" w:hAnsi="Times New Roman" w:cs="Times New Roman"/>
        </w:rPr>
      </w:pPr>
    </w:p>
    <w:p w14:paraId="563C00C7" w14:textId="77777777" w:rsidR="003666E4" w:rsidRPr="003666E4" w:rsidRDefault="003666E4" w:rsidP="00366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66E4">
        <w:rPr>
          <w:rFonts w:ascii="Times New Roman" w:hAnsi="Times New Roman" w:cs="Times New Roman"/>
          <w:sz w:val="28"/>
          <w:szCs w:val="28"/>
        </w:rPr>
        <w:t>«_______» ___________ 20___ года</w:t>
      </w:r>
    </w:p>
    <w:p w14:paraId="56F6AEAE" w14:textId="77777777" w:rsidR="003666E4" w:rsidRPr="003666E4" w:rsidRDefault="003666E4" w:rsidP="003666E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</w:p>
    <w:p w14:paraId="509821A0" w14:textId="77777777" w:rsidR="003666E4" w:rsidRPr="003666E4" w:rsidRDefault="003666E4" w:rsidP="003666E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</w:p>
    <w:p w14:paraId="774EDDD9" w14:textId="77777777" w:rsidR="003666E4" w:rsidRPr="003666E4" w:rsidRDefault="003666E4" w:rsidP="003666E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3666E4">
        <w:rPr>
          <w:rFonts w:ascii="Times New Roman" w:hAnsi="Times New Roman" w:cs="Times New Roman"/>
        </w:rPr>
        <w:t>--------------------------------</w:t>
      </w:r>
    </w:p>
    <w:p w14:paraId="27A1CF29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666E4">
        <w:rPr>
          <w:rFonts w:ascii="Times New Roman" w:hAnsi="Times New Roman" w:cs="Times New Roman"/>
          <w:sz w:val="27"/>
          <w:szCs w:val="27"/>
        </w:rPr>
        <w:t xml:space="preserve">&lt;1&gt;Формируется с использованием государственной интегрированной информационной системы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 местного самоуправления </w:t>
      </w:r>
      <w:proofErr w:type="spellStart"/>
      <w:r w:rsidRPr="003666E4">
        <w:rPr>
          <w:rFonts w:ascii="Times New Roman" w:hAnsi="Times New Roman" w:cs="Times New Roman"/>
          <w:sz w:val="27"/>
          <w:szCs w:val="27"/>
          <w:highlight w:val="yellow"/>
        </w:rPr>
        <w:t>Чернянского</w:t>
      </w:r>
      <w:proofErr w:type="spellEnd"/>
      <w:r w:rsidRPr="003666E4">
        <w:rPr>
          <w:rFonts w:ascii="Times New Roman" w:hAnsi="Times New Roman" w:cs="Times New Roman"/>
          <w:sz w:val="27"/>
          <w:szCs w:val="27"/>
          <w:highlight w:val="yellow"/>
        </w:rPr>
        <w:t xml:space="preserve"> муниципального округа</w:t>
      </w:r>
      <w:r w:rsidRPr="003666E4">
        <w:rPr>
          <w:rFonts w:ascii="Times New Roman" w:hAnsi="Times New Roman" w:cs="Times New Roman"/>
          <w:sz w:val="27"/>
          <w:szCs w:val="27"/>
        </w:rPr>
        <w:t xml:space="preserve">, оказывающих муниципальные услуги в социальной сфере, включенные в муниципальный социальный заказ, и подписывается усиленной </w:t>
      </w:r>
      <w:r w:rsidRPr="003666E4">
        <w:rPr>
          <w:rFonts w:ascii="Times New Roman" w:hAnsi="Times New Roman" w:cs="Times New Roman"/>
          <w:sz w:val="27"/>
          <w:szCs w:val="27"/>
        </w:rPr>
        <w:lastRenderedPageBreak/>
        <w:t>квалифицированной электронной подписью лица, имеющего право действовать от имени уполномоченного органа.</w:t>
      </w:r>
    </w:p>
    <w:p w14:paraId="05951F28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48" w:name="P1641"/>
      <w:bookmarkEnd w:id="48"/>
      <w:r w:rsidRPr="003666E4">
        <w:rPr>
          <w:rFonts w:ascii="Times New Roman" w:hAnsi="Times New Roman" w:cs="Times New Roman"/>
          <w:sz w:val="27"/>
          <w:szCs w:val="27"/>
        </w:rPr>
        <w:t xml:space="preserve">&lt;2&gt; Указывается дата, на которую составляется отчет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 </w:t>
      </w:r>
      <w:proofErr w:type="spellStart"/>
      <w:r w:rsidRPr="003666E4">
        <w:rPr>
          <w:rFonts w:ascii="Times New Roman" w:hAnsi="Times New Roman" w:cs="Times New Roman"/>
          <w:sz w:val="27"/>
          <w:szCs w:val="27"/>
          <w:highlight w:val="yellow"/>
        </w:rPr>
        <w:t>Чернянского</w:t>
      </w:r>
      <w:proofErr w:type="spellEnd"/>
      <w:r w:rsidRPr="003666E4">
        <w:rPr>
          <w:rFonts w:ascii="Times New Roman" w:hAnsi="Times New Roman" w:cs="Times New Roman"/>
          <w:sz w:val="27"/>
          <w:szCs w:val="27"/>
          <w:highlight w:val="yellow"/>
        </w:rPr>
        <w:t xml:space="preserve"> муниципального округа</w:t>
      </w:r>
      <w:r w:rsidRPr="003666E4">
        <w:rPr>
          <w:rFonts w:ascii="Times New Roman" w:hAnsi="Times New Roman" w:cs="Times New Roman"/>
          <w:sz w:val="27"/>
          <w:szCs w:val="27"/>
        </w:rPr>
        <w:t>.</w:t>
      </w:r>
    </w:p>
    <w:p w14:paraId="44D8EB0B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49" w:name="P1642"/>
      <w:bookmarkEnd w:id="49"/>
      <w:r w:rsidRPr="003666E4">
        <w:rPr>
          <w:rFonts w:ascii="Times New Roman" w:hAnsi="Times New Roman" w:cs="Times New Roman"/>
          <w:sz w:val="27"/>
          <w:szCs w:val="27"/>
        </w:rPr>
        <w:t>&lt;3&gt; Указывается полное наименование уполномоченного органа, утверждающего муниципальный социальный заказ.</w:t>
      </w:r>
    </w:p>
    <w:p w14:paraId="50BDD099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50" w:name="P1643"/>
      <w:bookmarkEnd w:id="50"/>
      <w:r w:rsidRPr="003666E4">
        <w:rPr>
          <w:rFonts w:ascii="Times New Roman" w:hAnsi="Times New Roman" w:cs="Times New Roman"/>
          <w:sz w:val="27"/>
          <w:szCs w:val="27"/>
        </w:rPr>
        <w:t>&lt;4&gt; Указывается отрасль социальной сферы, в которой формируется федеральный социальный заказ, соответствующая отрасли социальной сферы, определенной частью 1 статьи 1 Федерального закона «О государственном (муниципальном) социальном заказе на оказание муниципальных (муниципальных) услуг в социальной сфере».</w:t>
      </w:r>
    </w:p>
    <w:p w14:paraId="1CF861FD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51" w:name="P1644"/>
      <w:bookmarkEnd w:id="51"/>
      <w:r w:rsidRPr="003666E4">
        <w:rPr>
          <w:rFonts w:ascii="Times New Roman" w:hAnsi="Times New Roman" w:cs="Times New Roman"/>
          <w:sz w:val="27"/>
          <w:szCs w:val="27"/>
        </w:rPr>
        <w:t>&lt;5&gt; Указывается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14:paraId="7FD3E9AB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52" w:name="P1645"/>
      <w:bookmarkEnd w:id="52"/>
      <w:r w:rsidRPr="003666E4">
        <w:rPr>
          <w:rFonts w:ascii="Times New Roman" w:hAnsi="Times New Roman" w:cs="Times New Roman"/>
          <w:sz w:val="27"/>
          <w:szCs w:val="27"/>
        </w:rPr>
        <w:t xml:space="preserve">&lt;6&gt; Указывается на основании информации, включенной в </w:t>
      </w:r>
      <w:hyperlink w:anchor="P903">
        <w:r w:rsidRPr="003666E4">
          <w:rPr>
            <w:rFonts w:ascii="Times New Roman" w:hAnsi="Times New Roman" w:cs="Times New Roman"/>
            <w:sz w:val="27"/>
            <w:szCs w:val="27"/>
          </w:rPr>
          <w:t>раздел III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 в соответствии с общими </w:t>
      </w:r>
      <w:hyperlink r:id="rId202">
        <w:r w:rsidRPr="003666E4">
          <w:rPr>
            <w:rFonts w:ascii="Times New Roman" w:hAnsi="Times New Roman" w:cs="Times New Roman"/>
            <w:sz w:val="27"/>
            <w:szCs w:val="27"/>
          </w:rPr>
          <w:t>требованиями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15.10.2020 № 1694 «Об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сфере».</w:t>
      </w:r>
    </w:p>
    <w:p w14:paraId="7FB83F40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53" w:name="P1646"/>
      <w:bookmarkEnd w:id="53"/>
      <w:r w:rsidRPr="003666E4">
        <w:rPr>
          <w:rFonts w:ascii="Times New Roman" w:hAnsi="Times New Roman" w:cs="Times New Roman"/>
          <w:sz w:val="27"/>
          <w:szCs w:val="27"/>
        </w:rPr>
        <w:t>&lt;7&gt; Рассчитывается как сумма показателей граф 8, 9, 10 и 11.</w:t>
      </w:r>
    </w:p>
    <w:p w14:paraId="5A5F7D73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666E4">
        <w:rPr>
          <w:rFonts w:ascii="Times New Roman" w:hAnsi="Times New Roman" w:cs="Times New Roman"/>
          <w:sz w:val="27"/>
          <w:szCs w:val="27"/>
        </w:rPr>
        <w:t>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графа 12 не заполняется.</w:t>
      </w:r>
    </w:p>
    <w:p w14:paraId="1C5C80B8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54" w:name="P1647"/>
      <w:bookmarkEnd w:id="54"/>
      <w:r w:rsidRPr="003666E4">
        <w:rPr>
          <w:rFonts w:ascii="Times New Roman" w:hAnsi="Times New Roman" w:cs="Times New Roman"/>
          <w:sz w:val="27"/>
          <w:szCs w:val="27"/>
        </w:rPr>
        <w:t>&lt;9&gt; Рассчитывается как сумма показателей граф 14, 15, 16 и 17.</w:t>
      </w:r>
    </w:p>
    <w:p w14:paraId="23C2C174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666E4">
        <w:rPr>
          <w:rFonts w:ascii="Times New Roman" w:hAnsi="Times New Roman" w:cs="Times New Roman"/>
          <w:sz w:val="27"/>
          <w:szCs w:val="27"/>
        </w:rPr>
        <w:t xml:space="preserve">&lt;10&gt; </w:t>
      </w:r>
      <w:bookmarkStart w:id="55" w:name="P1650"/>
      <w:bookmarkEnd w:id="55"/>
      <w:r w:rsidRPr="003666E4">
        <w:rPr>
          <w:rFonts w:ascii="Times New Roman" w:hAnsi="Times New Roman" w:cs="Times New Roman"/>
          <w:sz w:val="27"/>
          <w:szCs w:val="27"/>
        </w:rPr>
        <w:t xml:space="preserve">Указывается нарастающим итогом на основании информации, включенной в </w:t>
      </w:r>
      <w:hyperlink w:anchor="P1224">
        <w:r w:rsidRPr="003666E4">
          <w:rPr>
            <w:rFonts w:ascii="Times New Roman" w:hAnsi="Times New Roman" w:cs="Times New Roman"/>
            <w:sz w:val="27"/>
            <w:szCs w:val="27"/>
          </w:rPr>
          <w:t>раздел IV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 в соответствии с общими </w:t>
      </w:r>
      <w:hyperlink r:id="rId203">
        <w:r w:rsidRPr="003666E4">
          <w:rPr>
            <w:rFonts w:ascii="Times New Roman" w:hAnsi="Times New Roman" w:cs="Times New Roman"/>
            <w:sz w:val="27"/>
            <w:szCs w:val="27"/>
          </w:rPr>
          <w:t>требованиями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15.10.2020 № 1694 «Об утверждении примерной формы государственного (муниципального) </w:t>
      </w:r>
      <w:r w:rsidRPr="003666E4">
        <w:rPr>
          <w:rFonts w:ascii="Times New Roman" w:hAnsi="Times New Roman" w:cs="Times New Roman"/>
          <w:sz w:val="27"/>
          <w:szCs w:val="27"/>
        </w:rPr>
        <w:lastRenderedPageBreak/>
        <w:t>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сфере».</w:t>
      </w:r>
    </w:p>
    <w:p w14:paraId="018431DF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56" w:name="P1653"/>
      <w:bookmarkEnd w:id="56"/>
      <w:r w:rsidRPr="003666E4">
        <w:rPr>
          <w:rFonts w:ascii="Times New Roman" w:hAnsi="Times New Roman" w:cs="Times New Roman"/>
          <w:sz w:val="27"/>
          <w:szCs w:val="27"/>
        </w:rPr>
        <w:t>&lt;11&gt; Указывается разница граф 13 и 7.</w:t>
      </w:r>
    </w:p>
    <w:p w14:paraId="4779EA5D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666E4">
        <w:rPr>
          <w:rFonts w:ascii="Times New Roman" w:hAnsi="Times New Roman" w:cs="Times New Roman"/>
          <w:sz w:val="27"/>
          <w:szCs w:val="27"/>
        </w:rPr>
        <w:t xml:space="preserve">&lt;12&gt; Указывается количество исполнителей услуг, указанных в </w:t>
      </w:r>
      <w:hyperlink w:anchor="P1224">
        <w:r w:rsidRPr="003666E4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14:paraId="2B20CE06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666E4">
        <w:rPr>
          <w:rFonts w:ascii="Times New Roman" w:hAnsi="Times New Roman" w:cs="Times New Roman"/>
          <w:sz w:val="27"/>
          <w:szCs w:val="27"/>
        </w:rPr>
        <w:t xml:space="preserve">&lt;13&gt; Указывается доля в процентах исполнителей услуг, указанных в </w:t>
      </w:r>
      <w:hyperlink w:anchor="P1224">
        <w:r w:rsidRPr="003666E4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3666E4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14:paraId="248C9220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666E4">
        <w:rPr>
          <w:rFonts w:ascii="Times New Roman" w:hAnsi="Times New Roman" w:cs="Times New Roman"/>
          <w:sz w:val="27"/>
          <w:szCs w:val="27"/>
        </w:rPr>
        <w:t>&lt;14&gt; Рассчитывается как разница граф 11 и 12.</w:t>
      </w:r>
    </w:p>
    <w:p w14:paraId="3FCE9637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57" w:name="P1654"/>
      <w:bookmarkEnd w:id="57"/>
      <w:r w:rsidRPr="003666E4">
        <w:rPr>
          <w:rFonts w:ascii="Times New Roman" w:hAnsi="Times New Roman" w:cs="Times New Roman"/>
          <w:sz w:val="27"/>
          <w:szCs w:val="27"/>
        </w:rPr>
        <w:t xml:space="preserve">&lt;15&gt;. Указывается количество исполнителей услуг, указанных в </w:t>
      </w:r>
      <w:hyperlink w:anchor="P1224">
        <w:r w:rsidRPr="003666E4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14:paraId="7365857B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666E4">
        <w:rPr>
          <w:rFonts w:ascii="Times New Roman" w:hAnsi="Times New Roman" w:cs="Times New Roman"/>
          <w:sz w:val="27"/>
          <w:szCs w:val="27"/>
        </w:rPr>
        <w:t xml:space="preserve"> </w:t>
      </w:r>
      <w:bookmarkStart w:id="58" w:name="P1655"/>
      <w:bookmarkEnd w:id="58"/>
      <w:r w:rsidRPr="003666E4">
        <w:rPr>
          <w:rFonts w:ascii="Times New Roman" w:hAnsi="Times New Roman" w:cs="Times New Roman"/>
          <w:sz w:val="27"/>
          <w:szCs w:val="27"/>
        </w:rPr>
        <w:t xml:space="preserve">&lt;16&gt; Указывается доля в процентах исполнителей услуг, указанных в </w:t>
      </w:r>
      <w:hyperlink w:anchor="P1224">
        <w:r w:rsidRPr="003666E4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3666E4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14:paraId="18BEC728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666E4">
        <w:rPr>
          <w:rFonts w:ascii="Times New Roman" w:hAnsi="Times New Roman" w:cs="Times New Roman"/>
          <w:sz w:val="27"/>
          <w:szCs w:val="27"/>
        </w:rPr>
        <w:t xml:space="preserve"> </w:t>
      </w:r>
      <w:bookmarkStart w:id="59" w:name="P1656"/>
      <w:bookmarkEnd w:id="59"/>
      <w:r w:rsidRPr="003666E4">
        <w:rPr>
          <w:rFonts w:ascii="Times New Roman" w:hAnsi="Times New Roman" w:cs="Times New Roman"/>
          <w:sz w:val="27"/>
          <w:szCs w:val="27"/>
        </w:rPr>
        <w:t>&lt;17&gt; Указывается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14:paraId="69EB0C97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60" w:name="P1657"/>
      <w:bookmarkEnd w:id="60"/>
      <w:r w:rsidRPr="003666E4">
        <w:rPr>
          <w:rFonts w:ascii="Times New Roman" w:hAnsi="Times New Roman" w:cs="Times New Roman"/>
          <w:sz w:val="27"/>
          <w:szCs w:val="27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14:paraId="794EEC7F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61" w:name="P1658"/>
      <w:bookmarkEnd w:id="61"/>
      <w:r w:rsidRPr="003666E4">
        <w:rPr>
          <w:rFonts w:ascii="Times New Roman" w:hAnsi="Times New Roman" w:cs="Times New Roman"/>
          <w:sz w:val="27"/>
          <w:szCs w:val="27"/>
        </w:rPr>
        <w:t xml:space="preserve">&lt;19&gt; Указывается на основании информации об исполнителе услуг, включенной в муниципальное задание на оказание муниципальных услуг (выполнение работ) (далее – муниципальное задание) либо в соглашение, заключенное по результатам отбора исполнителей услуг, предусмотренного </w:t>
      </w:r>
      <w:hyperlink r:id="rId204">
        <w:r w:rsidRPr="003666E4">
          <w:rPr>
            <w:rFonts w:ascii="Times New Roman" w:hAnsi="Times New Roman" w:cs="Times New Roman"/>
            <w:sz w:val="27"/>
            <w:szCs w:val="27"/>
          </w:rPr>
          <w:t>частью 6 статьи 9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Федерального закона «О государственном (муниципальном) социальном заказе на оказание муниципальных (муниципальных) услуг в социальной сфере» (далее – соглашение).</w:t>
      </w:r>
    </w:p>
    <w:p w14:paraId="63D3B6B3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62" w:name="P1659"/>
      <w:bookmarkEnd w:id="62"/>
      <w:r w:rsidRPr="003666E4">
        <w:rPr>
          <w:rFonts w:ascii="Times New Roman" w:hAnsi="Times New Roman" w:cs="Times New Roman"/>
          <w:sz w:val="27"/>
          <w:szCs w:val="27"/>
        </w:rPr>
        <w:t>&lt;20&gt; Указывается на основании информации, включенной в муниципальный социальный заказ, об исполнении которого формируется отчет об исполнении муниципального социального заказа.</w:t>
      </w:r>
    </w:p>
    <w:p w14:paraId="4C14E6E4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63" w:name="P1660"/>
      <w:bookmarkEnd w:id="63"/>
      <w:r w:rsidRPr="003666E4">
        <w:rPr>
          <w:rFonts w:ascii="Times New Roman" w:hAnsi="Times New Roman" w:cs="Times New Roman"/>
          <w:sz w:val="27"/>
          <w:szCs w:val="27"/>
        </w:rPr>
        <w:lastRenderedPageBreak/>
        <w:t>&lt;21&gt; Указывается на основании информации, включенной в муниципальное задание или соглашение.</w:t>
      </w:r>
    </w:p>
    <w:p w14:paraId="58EA87F4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64" w:name="P1661"/>
      <w:bookmarkEnd w:id="64"/>
      <w:r w:rsidRPr="003666E4">
        <w:rPr>
          <w:rFonts w:ascii="Times New Roman" w:hAnsi="Times New Roman" w:cs="Times New Roman"/>
          <w:sz w:val="27"/>
          <w:szCs w:val="27"/>
        </w:rPr>
        <w:t xml:space="preserve">&lt;22&gt; </w:t>
      </w:r>
      <w:bookmarkStart w:id="65" w:name="P1662"/>
      <w:bookmarkEnd w:id="65"/>
      <w:r w:rsidRPr="003666E4">
        <w:rPr>
          <w:rFonts w:ascii="Times New Roman" w:hAnsi="Times New Roman" w:cs="Times New Roman"/>
          <w:sz w:val="27"/>
          <w:szCs w:val="27"/>
        </w:rPr>
        <w:t>В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14:paraId="386E6E4A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666E4">
        <w:rPr>
          <w:rFonts w:ascii="Times New Roman" w:hAnsi="Times New Roman" w:cs="Times New Roman"/>
          <w:sz w:val="27"/>
          <w:szCs w:val="27"/>
        </w:rPr>
        <w:t>&lt;23&gt; Формируется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14:paraId="7F89CDC4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66" w:name="P1663"/>
      <w:bookmarkEnd w:id="66"/>
      <w:r w:rsidRPr="003666E4">
        <w:rPr>
          <w:rFonts w:ascii="Times New Roman" w:hAnsi="Times New Roman" w:cs="Times New Roman"/>
          <w:sz w:val="27"/>
          <w:szCs w:val="27"/>
        </w:rPr>
        <w:t xml:space="preserve">&lt;24&gt; Указывается как разница </w:t>
      </w:r>
      <w:hyperlink w:anchor="P1280">
        <w:r w:rsidRPr="003666E4">
          <w:rPr>
            <w:rFonts w:ascii="Times New Roman" w:hAnsi="Times New Roman" w:cs="Times New Roman"/>
            <w:sz w:val="27"/>
            <w:szCs w:val="27"/>
          </w:rPr>
          <w:t>графы 15 раздела IV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56">
        <w:r w:rsidRPr="003666E4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14:paraId="64A7E3F1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67" w:name="P1664"/>
      <w:bookmarkEnd w:id="67"/>
      <w:r w:rsidRPr="003666E4">
        <w:rPr>
          <w:rFonts w:ascii="Times New Roman" w:hAnsi="Times New Roman" w:cs="Times New Roman"/>
          <w:sz w:val="27"/>
          <w:szCs w:val="27"/>
        </w:rPr>
        <w:t>&lt;25&gt; В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14:paraId="17E08B9D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68" w:name="P1665"/>
      <w:bookmarkEnd w:id="68"/>
      <w:r w:rsidRPr="003666E4">
        <w:rPr>
          <w:rFonts w:ascii="Times New Roman" w:hAnsi="Times New Roman" w:cs="Times New Roman"/>
          <w:sz w:val="27"/>
          <w:szCs w:val="27"/>
        </w:rPr>
        <w:t xml:space="preserve">&lt;26&gt; Рассчитывается как разница между фактическим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1285">
        <w:r w:rsidRPr="003666E4">
          <w:rPr>
            <w:rFonts w:ascii="Times New Roman" w:hAnsi="Times New Roman" w:cs="Times New Roman"/>
            <w:sz w:val="27"/>
            <w:szCs w:val="27"/>
          </w:rPr>
          <w:t xml:space="preserve">граф 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20 – 23 раздела </w:t>
      </w:r>
      <w:r w:rsidRPr="003666E4">
        <w:rPr>
          <w:rFonts w:ascii="Times New Roman" w:hAnsi="Times New Roman" w:cs="Times New Roman"/>
          <w:sz w:val="27"/>
          <w:szCs w:val="27"/>
          <w:lang w:val="en-US"/>
        </w:rPr>
        <w:t>IV</w:t>
      </w:r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 и плановым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961">
        <w:r w:rsidRPr="003666E4">
          <w:rPr>
            <w:rFonts w:ascii="Times New Roman" w:hAnsi="Times New Roman" w:cs="Times New Roman"/>
            <w:sz w:val="27"/>
            <w:szCs w:val="27"/>
          </w:rPr>
          <w:t xml:space="preserve">граф 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20 – 23 раздела </w:t>
      </w:r>
      <w:r w:rsidRPr="003666E4">
        <w:rPr>
          <w:rFonts w:ascii="Times New Roman" w:hAnsi="Times New Roman" w:cs="Times New Roman"/>
          <w:sz w:val="27"/>
          <w:szCs w:val="27"/>
          <w:lang w:val="en-US"/>
        </w:rPr>
        <w:t>III</w:t>
      </w:r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14:paraId="1C58D191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69" w:name="P1666"/>
      <w:bookmarkEnd w:id="69"/>
      <w:r w:rsidRPr="003666E4">
        <w:rPr>
          <w:rFonts w:ascii="Times New Roman" w:hAnsi="Times New Roman" w:cs="Times New Roman"/>
          <w:sz w:val="27"/>
          <w:szCs w:val="27"/>
        </w:rPr>
        <w:t xml:space="preserve">&lt;27&gt; Рассчитывается как разница </w:t>
      </w:r>
      <w:hyperlink w:anchor="P956">
        <w:r w:rsidRPr="003666E4">
          <w:rPr>
            <w:rFonts w:ascii="Times New Roman" w:hAnsi="Times New Roman" w:cs="Times New Roman"/>
            <w:sz w:val="27"/>
            <w:szCs w:val="27"/>
          </w:rPr>
          <w:t>графы 14 раздела III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, </w:t>
      </w:r>
      <w:hyperlink w:anchor="P1280">
        <w:r w:rsidRPr="003666E4">
          <w:rPr>
            <w:rFonts w:ascii="Times New Roman" w:hAnsi="Times New Roman" w:cs="Times New Roman"/>
            <w:sz w:val="27"/>
            <w:szCs w:val="27"/>
          </w:rPr>
          <w:t>графы 15 раздела IV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57">
        <w:r w:rsidRPr="003666E4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в относительных величинах значение </w:t>
      </w:r>
      <w:hyperlink w:anchor="P956">
        <w:r w:rsidRPr="003666E4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 </w:t>
      </w:r>
      <w:proofErr w:type="spellStart"/>
      <w:r w:rsidRPr="003666E4">
        <w:rPr>
          <w:rFonts w:ascii="Times New Roman" w:hAnsi="Times New Roman" w:cs="Times New Roman"/>
          <w:sz w:val="27"/>
          <w:szCs w:val="27"/>
        </w:rPr>
        <w:t>перерассчитывается</w:t>
      </w:r>
      <w:proofErr w:type="spellEnd"/>
      <w:r w:rsidRPr="003666E4">
        <w:rPr>
          <w:rFonts w:ascii="Times New Roman" w:hAnsi="Times New Roman" w:cs="Times New Roman"/>
          <w:sz w:val="27"/>
          <w:szCs w:val="27"/>
        </w:rPr>
        <w:t xml:space="preserve"> в абсолютную величину путем умножения значения </w:t>
      </w:r>
      <w:hyperlink w:anchor="P955">
        <w:r w:rsidRPr="003666E4">
          <w:rPr>
            <w:rFonts w:ascii="Times New Roman" w:hAnsi="Times New Roman" w:cs="Times New Roman"/>
            <w:sz w:val="27"/>
            <w:szCs w:val="27"/>
          </w:rPr>
          <w:t>графы 14 раздела III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 на </w:t>
      </w:r>
      <w:hyperlink w:anchor="P956">
        <w:r w:rsidRPr="003666E4">
          <w:rPr>
            <w:rFonts w:ascii="Times New Roman" w:hAnsi="Times New Roman" w:cs="Times New Roman"/>
            <w:sz w:val="27"/>
            <w:szCs w:val="27"/>
          </w:rPr>
          <w:t>графу 15 раздела III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документа).</w:t>
      </w:r>
    </w:p>
    <w:p w14:paraId="166C5EC0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70" w:name="P1667"/>
      <w:bookmarkEnd w:id="70"/>
      <w:r w:rsidRPr="003666E4">
        <w:rPr>
          <w:rFonts w:ascii="Times New Roman" w:hAnsi="Times New Roman" w:cs="Times New Roman"/>
          <w:sz w:val="27"/>
          <w:szCs w:val="27"/>
        </w:rPr>
        <w:t xml:space="preserve">&lt;28&gt; Рассчитывается как разница </w:t>
      </w:r>
      <w:hyperlink w:anchor="P1289">
        <w:r w:rsidRPr="003666E4">
          <w:rPr>
            <w:rFonts w:ascii="Times New Roman" w:hAnsi="Times New Roman" w:cs="Times New Roman"/>
            <w:sz w:val="27"/>
            <w:szCs w:val="27"/>
          </w:rPr>
          <w:t>графы 24 раздела IV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65">
        <w:r w:rsidRPr="003666E4">
          <w:rPr>
            <w:rFonts w:ascii="Times New Roman" w:hAnsi="Times New Roman" w:cs="Times New Roman"/>
            <w:sz w:val="27"/>
            <w:szCs w:val="27"/>
          </w:rPr>
          <w:t>графы 24 раздела III</w:t>
        </w:r>
      </w:hyperlink>
      <w:r w:rsidRPr="003666E4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14:paraId="567BB2A2" w14:textId="77777777" w:rsidR="003666E4" w:rsidRPr="003666E4" w:rsidRDefault="003666E4" w:rsidP="003666E4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71" w:name="P1668"/>
      <w:bookmarkEnd w:id="71"/>
      <w:r w:rsidRPr="003666E4">
        <w:rPr>
          <w:rFonts w:ascii="Times New Roman" w:hAnsi="Times New Roman" w:cs="Times New Roman"/>
          <w:sz w:val="27"/>
          <w:szCs w:val="27"/>
        </w:rPr>
        <w:t>&lt;29&gt; Указывается суммарный объем по всем муниципальным услугам, входящим в состав укрупненной муниципальной услуги.»</w:t>
      </w:r>
    </w:p>
    <w:p w14:paraId="6280C43F" w14:textId="77777777" w:rsidR="003666E4" w:rsidRDefault="003666E4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00F58519" w14:textId="7689E57F" w:rsidR="003666E4" w:rsidRDefault="003666E4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233621AA" w14:textId="6EB63937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5FBDF79A" w14:textId="15D0BC45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03D35712" w14:textId="5DC00343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2A4A043F" w14:textId="7491B5BB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14F5C6C4" w14:textId="33D6FC2F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59956CA4" w14:textId="5475BA0D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436F62D5" w14:textId="232F649D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111C665F" w14:textId="77777777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  <w:sectPr w:rsidR="00807A31" w:rsidSect="006536B3">
          <w:pgSz w:w="16838" w:h="11906" w:orient="landscape"/>
          <w:pgMar w:top="1701" w:right="851" w:bottom="850" w:left="851" w:header="708" w:footer="708" w:gutter="0"/>
          <w:cols w:space="708"/>
          <w:titlePg/>
          <w:docGrid w:linePitch="360"/>
        </w:sectPr>
      </w:pPr>
    </w:p>
    <w:p w14:paraId="2539E70D" w14:textId="77777777" w:rsidR="00807A31" w:rsidRPr="00931973" w:rsidRDefault="00807A31" w:rsidP="00807A31">
      <w:pPr>
        <w:widowControl w:val="0"/>
        <w:tabs>
          <w:tab w:val="left" w:pos="5892"/>
          <w:tab w:val="center" w:pos="7512"/>
        </w:tabs>
        <w:spacing w:after="0" w:line="240" w:lineRule="auto"/>
        <w:ind w:left="467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</w:p>
    <w:p w14:paraId="3961AA86" w14:textId="4CA63443" w:rsidR="00807A31" w:rsidRPr="00931973" w:rsidRDefault="00807A31" w:rsidP="00807A31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постановлению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дминистрации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муниципального округа Белгородской области</w:t>
      </w:r>
    </w:p>
    <w:p w14:paraId="72D7B77C" w14:textId="413CECF0" w:rsidR="00807A31" w:rsidRPr="00931973" w:rsidRDefault="00807A31" w:rsidP="00807A31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«___» __________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</w:t>
      </w:r>
    </w:p>
    <w:p w14:paraId="58A703F6" w14:textId="77777777" w:rsidR="00807A31" w:rsidRDefault="00807A31" w:rsidP="00807A31">
      <w:pPr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1A4FCE35" w14:textId="77777777" w:rsidR="00807A31" w:rsidRDefault="00807A31" w:rsidP="00807A31">
      <w:pPr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2A698EE" w14:textId="77777777" w:rsidR="00807A31" w:rsidRDefault="00807A31" w:rsidP="00807A31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4C45957D" w14:textId="77777777" w:rsidR="00807A31" w:rsidRDefault="00807A31" w:rsidP="00807A31">
      <w:pPr>
        <w:pStyle w:val="a5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А</w:t>
      </w:r>
      <w:r w:rsidRPr="009144C9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дминистрации </w:t>
      </w:r>
      <w:proofErr w:type="spellStart"/>
      <w:r w:rsidRPr="009144C9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Чернянского</w:t>
      </w:r>
      <w:proofErr w:type="spellEnd"/>
      <w:r w:rsidRPr="009144C9">
        <w:rPr>
          <w:rFonts w:ascii="Times New Roman" w:hAnsi="Times New Roman" w:cs="Times New Roman"/>
          <w:b/>
          <w:bCs/>
          <w:iCs/>
          <w:sz w:val="28"/>
          <w:szCs w:val="28"/>
          <w:highlight w:val="yellow"/>
        </w:rPr>
        <w:t xml:space="preserve"> муниципального округа</w:t>
      </w:r>
      <w:r>
        <w:rPr>
          <w:rFonts w:ascii="Times New Roman" w:hAnsi="Times New Roman" w:cs="Times New Roman"/>
          <w:b/>
          <w:bCs/>
          <w:iCs/>
          <w:sz w:val="28"/>
          <w:szCs w:val="28"/>
          <w:highlight w:val="yellow"/>
        </w:rPr>
        <w:t xml:space="preserve"> Белгородской области</w:t>
      </w:r>
      <w:r w:rsidRPr="009144C9">
        <w:rPr>
          <w:rFonts w:ascii="Times New Roman" w:hAnsi="Times New Roman" w:cs="Times New Roman"/>
          <w:b/>
          <w:bCs/>
          <w:iCs/>
          <w:sz w:val="28"/>
          <w:szCs w:val="28"/>
          <w:highlight w:val="yellow"/>
        </w:rPr>
        <w:t>.</w:t>
      </w:r>
    </w:p>
    <w:p w14:paraId="2484AAA4" w14:textId="77777777" w:rsidR="00807A31" w:rsidRDefault="00807A31" w:rsidP="00807A31">
      <w:pPr>
        <w:pStyle w:val="a5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9311F9" w14:textId="77777777" w:rsidR="00807A31" w:rsidRDefault="00807A31" w:rsidP="00807A31">
      <w:pPr>
        <w:pStyle w:val="a5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25405D" w14:textId="77777777" w:rsidR="00807A31" w:rsidRDefault="00807A31" w:rsidP="00807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Реализация дополнительных общеразвивающих программ:</w:t>
      </w:r>
    </w:p>
    <w:p w14:paraId="312337DB" w14:textId="77777777" w:rsidR="00807A31" w:rsidRDefault="00807A31" w:rsidP="00807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22A101" w14:textId="77777777" w:rsidR="00807A31" w:rsidRPr="00852412" w:rsidRDefault="00807A31" w:rsidP="00807A31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412">
        <w:rPr>
          <w:rFonts w:ascii="Times New Roman" w:eastAsia="Times New Roman" w:hAnsi="Times New Roman" w:cs="Times New Roman"/>
          <w:sz w:val="28"/>
          <w:szCs w:val="28"/>
        </w:rPr>
        <w:t>804200О.99.</w:t>
      </w:r>
      <w:proofErr w:type="gramStart"/>
      <w:r w:rsidRPr="00852412">
        <w:rPr>
          <w:rFonts w:ascii="Times New Roman" w:eastAsia="Times New Roman" w:hAnsi="Times New Roman" w:cs="Times New Roman"/>
          <w:sz w:val="28"/>
          <w:szCs w:val="28"/>
        </w:rPr>
        <w:t>0.ББ</w:t>
      </w:r>
      <w:proofErr w:type="gramEnd"/>
      <w:r w:rsidRPr="00852412">
        <w:rPr>
          <w:rFonts w:ascii="Times New Roman" w:eastAsia="Times New Roman" w:hAnsi="Times New Roman" w:cs="Times New Roman"/>
          <w:sz w:val="28"/>
          <w:szCs w:val="28"/>
        </w:rPr>
        <w:t>52АЕ28000</w:t>
      </w:r>
      <w:r w:rsidRPr="0085241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52412">
        <w:rPr>
          <w:rFonts w:ascii="Times New Roman" w:eastAsia="Times New Roman" w:hAnsi="Times New Roman" w:cs="Times New Roman"/>
          <w:sz w:val="28"/>
          <w:szCs w:val="28"/>
        </w:rPr>
        <w:t>(естественнонаучной направленности, форма обучения: очная);</w:t>
      </w:r>
    </w:p>
    <w:p w14:paraId="5E877209" w14:textId="77777777" w:rsidR="00807A31" w:rsidRPr="00852412" w:rsidRDefault="00807A31" w:rsidP="00807A31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412">
        <w:rPr>
          <w:rFonts w:ascii="Times New Roman" w:eastAsia="Times New Roman" w:hAnsi="Times New Roman" w:cs="Times New Roman"/>
          <w:sz w:val="28"/>
          <w:szCs w:val="28"/>
        </w:rPr>
        <w:t>804200О.99.</w:t>
      </w:r>
      <w:proofErr w:type="gramStart"/>
      <w:r w:rsidRPr="00852412">
        <w:rPr>
          <w:rFonts w:ascii="Times New Roman" w:eastAsia="Times New Roman" w:hAnsi="Times New Roman" w:cs="Times New Roman"/>
          <w:sz w:val="28"/>
          <w:szCs w:val="28"/>
        </w:rPr>
        <w:t>0.ББ</w:t>
      </w:r>
      <w:proofErr w:type="gramEnd"/>
      <w:r w:rsidRPr="00852412">
        <w:rPr>
          <w:rFonts w:ascii="Times New Roman" w:eastAsia="Times New Roman" w:hAnsi="Times New Roman" w:cs="Times New Roman"/>
          <w:sz w:val="28"/>
          <w:szCs w:val="28"/>
        </w:rPr>
        <w:t>52АЖ0000 (туристско-краеведческой направленности, форма обучения: очная);</w:t>
      </w:r>
    </w:p>
    <w:p w14:paraId="0D2EB8D6" w14:textId="77777777" w:rsidR="00807A31" w:rsidRPr="00852412" w:rsidRDefault="00807A31" w:rsidP="00807A31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412">
        <w:rPr>
          <w:rFonts w:ascii="Times New Roman" w:eastAsia="Times New Roman" w:hAnsi="Times New Roman" w:cs="Times New Roman"/>
          <w:sz w:val="28"/>
          <w:szCs w:val="28"/>
        </w:rPr>
        <w:t>804200О.99.</w:t>
      </w:r>
      <w:proofErr w:type="gramStart"/>
      <w:r w:rsidRPr="00852412">
        <w:rPr>
          <w:rFonts w:ascii="Times New Roman" w:eastAsia="Times New Roman" w:hAnsi="Times New Roman" w:cs="Times New Roman"/>
          <w:sz w:val="28"/>
          <w:szCs w:val="28"/>
        </w:rPr>
        <w:t>0.ББ</w:t>
      </w:r>
      <w:proofErr w:type="gramEnd"/>
      <w:r w:rsidRPr="00852412">
        <w:rPr>
          <w:rFonts w:ascii="Times New Roman" w:eastAsia="Times New Roman" w:hAnsi="Times New Roman" w:cs="Times New Roman"/>
          <w:sz w:val="28"/>
          <w:szCs w:val="28"/>
        </w:rPr>
        <w:t>52АЕ04000 (технической направленности, форма обучения: очная);</w:t>
      </w:r>
    </w:p>
    <w:p w14:paraId="54759CFE" w14:textId="77777777" w:rsidR="00807A31" w:rsidRPr="00852412" w:rsidRDefault="00807A31" w:rsidP="00807A31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412">
        <w:rPr>
          <w:rFonts w:ascii="Times New Roman" w:eastAsia="Times New Roman" w:hAnsi="Times New Roman" w:cs="Times New Roman"/>
          <w:sz w:val="27"/>
          <w:szCs w:val="27"/>
        </w:rPr>
        <w:t>804200О.99.</w:t>
      </w:r>
      <w:proofErr w:type="gramStart"/>
      <w:r w:rsidRPr="00852412">
        <w:rPr>
          <w:rFonts w:ascii="Times New Roman" w:eastAsia="Times New Roman" w:hAnsi="Times New Roman" w:cs="Times New Roman"/>
          <w:sz w:val="27"/>
          <w:szCs w:val="27"/>
        </w:rPr>
        <w:t>0.ББ</w:t>
      </w:r>
      <w:proofErr w:type="gramEnd"/>
      <w:r w:rsidRPr="00852412">
        <w:rPr>
          <w:rFonts w:ascii="Times New Roman" w:eastAsia="Times New Roman" w:hAnsi="Times New Roman" w:cs="Times New Roman"/>
          <w:sz w:val="27"/>
          <w:szCs w:val="27"/>
        </w:rPr>
        <w:t>52АЕ52000 (физкультурно-спортивной</w:t>
      </w:r>
      <w:r w:rsidRPr="00852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412">
        <w:rPr>
          <w:rFonts w:ascii="Times New Roman" w:eastAsia="Times New Roman" w:hAnsi="Times New Roman" w:cs="Times New Roman"/>
          <w:sz w:val="27"/>
          <w:szCs w:val="27"/>
        </w:rPr>
        <w:t>направленности</w:t>
      </w:r>
      <w:r w:rsidRPr="00852412">
        <w:rPr>
          <w:rFonts w:ascii="Times New Roman" w:eastAsia="Times New Roman" w:hAnsi="Times New Roman" w:cs="Times New Roman"/>
          <w:sz w:val="28"/>
          <w:szCs w:val="28"/>
        </w:rPr>
        <w:t>, форма обучения: очная);</w:t>
      </w:r>
    </w:p>
    <w:p w14:paraId="3F149F67" w14:textId="77777777" w:rsidR="00807A31" w:rsidRPr="00852412" w:rsidRDefault="00807A31" w:rsidP="00807A31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854100О.99.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0.ББ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>52БЭ28000 (социально-гуманитарной</w:t>
      </w:r>
      <w:r w:rsidRPr="00852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412">
        <w:rPr>
          <w:rFonts w:ascii="Times New Roman" w:eastAsia="Times New Roman" w:hAnsi="Times New Roman" w:cs="Times New Roman"/>
          <w:sz w:val="27"/>
          <w:szCs w:val="27"/>
        </w:rPr>
        <w:t>направленности</w:t>
      </w:r>
      <w:r w:rsidRPr="00852412">
        <w:rPr>
          <w:rFonts w:ascii="Times New Roman" w:eastAsia="Times New Roman" w:hAnsi="Times New Roman" w:cs="Times New Roman"/>
          <w:sz w:val="28"/>
          <w:szCs w:val="28"/>
        </w:rPr>
        <w:t>, форма обучения: очная);</w:t>
      </w:r>
    </w:p>
    <w:p w14:paraId="1534182C" w14:textId="77777777" w:rsidR="00807A31" w:rsidRPr="00852412" w:rsidRDefault="00807A31" w:rsidP="00807A31">
      <w:pPr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412">
        <w:rPr>
          <w:rFonts w:ascii="Times New Roman" w:eastAsia="Times New Roman" w:hAnsi="Times New Roman" w:cs="Times New Roman"/>
          <w:sz w:val="27"/>
          <w:szCs w:val="27"/>
        </w:rPr>
        <w:t>804200О.99.</w:t>
      </w:r>
      <w:proofErr w:type="gramStart"/>
      <w:r w:rsidRPr="00852412">
        <w:rPr>
          <w:rFonts w:ascii="Times New Roman" w:eastAsia="Times New Roman" w:hAnsi="Times New Roman" w:cs="Times New Roman"/>
          <w:sz w:val="27"/>
          <w:szCs w:val="27"/>
        </w:rPr>
        <w:t>0.ББ</w:t>
      </w:r>
      <w:proofErr w:type="gramEnd"/>
      <w:r w:rsidRPr="00852412">
        <w:rPr>
          <w:rFonts w:ascii="Times New Roman" w:eastAsia="Times New Roman" w:hAnsi="Times New Roman" w:cs="Times New Roman"/>
          <w:sz w:val="27"/>
          <w:szCs w:val="27"/>
        </w:rPr>
        <w:t>52АЕ76000 (художественной</w:t>
      </w:r>
      <w:r w:rsidRPr="008524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412">
        <w:rPr>
          <w:rFonts w:ascii="Times New Roman" w:eastAsia="Times New Roman" w:hAnsi="Times New Roman" w:cs="Times New Roman"/>
          <w:sz w:val="27"/>
          <w:szCs w:val="27"/>
        </w:rPr>
        <w:t>направленности</w:t>
      </w:r>
      <w:r w:rsidRPr="00852412">
        <w:rPr>
          <w:rFonts w:ascii="Times New Roman" w:eastAsia="Times New Roman" w:hAnsi="Times New Roman" w:cs="Times New Roman"/>
          <w:sz w:val="28"/>
          <w:szCs w:val="28"/>
        </w:rPr>
        <w:t>, форма обучения: очная).</w:t>
      </w:r>
    </w:p>
    <w:p w14:paraId="6C33AFB4" w14:textId="595A9B56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04061E84" w14:textId="79CD737C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59D44B77" w14:textId="405FF1F7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3BD2737D" w14:textId="13A54553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00022ACF" w14:textId="77777777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  <w:sectPr w:rsidR="00807A31" w:rsidSect="00807A31">
          <w:pgSz w:w="11906" w:h="16838"/>
          <w:pgMar w:top="851" w:right="1558" w:bottom="851" w:left="851" w:header="709" w:footer="709" w:gutter="0"/>
          <w:cols w:space="708"/>
          <w:titlePg/>
          <w:docGrid w:linePitch="360"/>
        </w:sectPr>
      </w:pPr>
    </w:p>
    <w:p w14:paraId="544C8143" w14:textId="77777777" w:rsidR="00807A31" w:rsidRPr="00931973" w:rsidRDefault="00807A31" w:rsidP="00807A31">
      <w:pPr>
        <w:widowControl w:val="0"/>
        <w:tabs>
          <w:tab w:val="left" w:pos="5892"/>
          <w:tab w:val="center" w:pos="7512"/>
        </w:tabs>
        <w:spacing w:after="0" w:line="240" w:lineRule="auto"/>
        <w:ind w:left="9214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</w:p>
    <w:p w14:paraId="1607D410" w14:textId="6932EBC9" w:rsidR="00807A31" w:rsidRPr="00931973" w:rsidRDefault="00807A31" w:rsidP="00807A31">
      <w:pPr>
        <w:widowControl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округа Белгородской области</w:t>
      </w:r>
    </w:p>
    <w:p w14:paraId="455F32CB" w14:textId="54F3B5F6" w:rsidR="00807A31" w:rsidRPr="00931973" w:rsidRDefault="00807A31" w:rsidP="00807A31">
      <w:pPr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«___» ________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</w:t>
      </w:r>
    </w:p>
    <w:p w14:paraId="702C6C6F" w14:textId="77777777" w:rsidR="00807A31" w:rsidRDefault="00807A31" w:rsidP="00807A31">
      <w:pPr>
        <w:jc w:val="center"/>
        <w:rPr>
          <w:rFonts w:ascii="Times New Roman" w:hAnsi="Times New Roman" w:cs="Times New Roman"/>
        </w:rPr>
      </w:pPr>
    </w:p>
    <w:p w14:paraId="7348E498" w14:textId="77777777" w:rsidR="00807A31" w:rsidRPr="004B6F95" w:rsidRDefault="00807A31" w:rsidP="00807A31">
      <w:pPr>
        <w:spacing w:line="259" w:lineRule="auto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 xml:space="preserve">Показатели </w:t>
      </w:r>
    </w:p>
    <w:p w14:paraId="4E76883D" w14:textId="77777777" w:rsidR="00807A31" w:rsidRPr="004B6F95" w:rsidRDefault="00807A31" w:rsidP="00807A31">
      <w:pPr>
        <w:spacing w:line="259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</w:t>
      </w:r>
    </w:p>
    <w:p w14:paraId="34557117" w14:textId="77777777" w:rsidR="00807A31" w:rsidRPr="004B6F95" w:rsidRDefault="00807A31" w:rsidP="00807A31">
      <w:pPr>
        <w:spacing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3"/>
        <w:tblpPr w:leftFromText="180" w:rightFromText="180" w:vertAnchor="text" w:tblpX="-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18"/>
        <w:gridCol w:w="8259"/>
        <w:gridCol w:w="1594"/>
        <w:gridCol w:w="1594"/>
        <w:gridCol w:w="3187"/>
      </w:tblGrid>
      <w:tr w:rsidR="00807A31" w:rsidRPr="004B6F95" w14:paraId="5109151B" w14:textId="77777777" w:rsidTr="00FE23E6">
        <w:trPr>
          <w:tblHeader/>
        </w:trPr>
        <w:tc>
          <w:tcPr>
            <w:tcW w:w="234" w:type="pct"/>
          </w:tcPr>
          <w:p w14:paraId="4CE04C88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2690" w:type="pct"/>
          </w:tcPr>
          <w:p w14:paraId="53E4DAB1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9" w:type="pct"/>
          </w:tcPr>
          <w:p w14:paraId="0DA6979D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>Базовая величина</w:t>
            </w:r>
          </w:p>
        </w:tc>
        <w:tc>
          <w:tcPr>
            <w:tcW w:w="519" w:type="pct"/>
          </w:tcPr>
          <w:p w14:paraId="4B13174F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>Целевой ориентир</w:t>
            </w:r>
          </w:p>
        </w:tc>
        <w:tc>
          <w:tcPr>
            <w:tcW w:w="1038" w:type="pct"/>
          </w:tcPr>
          <w:p w14:paraId="36721129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>Ответственный исполнитель</w:t>
            </w:r>
          </w:p>
        </w:tc>
      </w:tr>
      <w:tr w:rsidR="00807A31" w:rsidRPr="004B6F95" w14:paraId="3BFF32BE" w14:textId="77777777" w:rsidTr="00FE23E6">
        <w:trPr>
          <w:tblHeader/>
        </w:trPr>
        <w:tc>
          <w:tcPr>
            <w:tcW w:w="234" w:type="pct"/>
          </w:tcPr>
          <w:p w14:paraId="647B8406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0" w:type="pct"/>
          </w:tcPr>
          <w:p w14:paraId="7184C480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19" w:type="pct"/>
          </w:tcPr>
          <w:p w14:paraId="0D73590A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519" w:type="pct"/>
          </w:tcPr>
          <w:p w14:paraId="1D2B95E6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038" w:type="pct"/>
          </w:tcPr>
          <w:p w14:paraId="2C22540D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807A31" w:rsidRPr="004B6F95" w14:paraId="7F259DB5" w14:textId="77777777" w:rsidTr="00FE23E6">
        <w:tc>
          <w:tcPr>
            <w:tcW w:w="5000" w:type="pct"/>
            <w:gridSpan w:val="5"/>
          </w:tcPr>
          <w:p w14:paraId="484A6975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М</w:t>
            </w:r>
            <w:r w:rsidRPr="004B6F95">
              <w:rPr>
                <w:rFonts w:eastAsia="Calibri"/>
                <w:b/>
                <w:bCs/>
                <w:sz w:val="24"/>
                <w:szCs w:val="24"/>
              </w:rPr>
              <w:t>униципальная услуга в социальной сфере «Реализация дополнительных общеразвивающих программ»</w:t>
            </w:r>
          </w:p>
          <w:p w14:paraId="69BC7D73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4B6F95" w14:paraId="280FFC0C" w14:textId="77777777" w:rsidTr="00FE23E6">
        <w:tc>
          <w:tcPr>
            <w:tcW w:w="234" w:type="pct"/>
          </w:tcPr>
          <w:p w14:paraId="61202F66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 xml:space="preserve">1. </w:t>
            </w:r>
          </w:p>
        </w:tc>
        <w:tc>
          <w:tcPr>
            <w:tcW w:w="2690" w:type="pct"/>
          </w:tcPr>
          <w:p w14:paraId="2AC745A1" w14:textId="77777777" w:rsidR="00807A31" w:rsidRPr="00B0260D" w:rsidRDefault="00807A31" w:rsidP="00FE23E6">
            <w:pPr>
              <w:spacing w:line="256" w:lineRule="auto"/>
              <w:jc w:val="both"/>
              <w:rPr>
                <w:rFonts w:eastAsia="Calibri"/>
                <w:sz w:val="24"/>
                <w:szCs w:val="24"/>
              </w:rPr>
            </w:pPr>
            <w:r w:rsidRPr="00B0260D">
              <w:rPr>
                <w:color w:val="000000"/>
                <w:sz w:val="24"/>
                <w:szCs w:val="24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519" w:type="pct"/>
          </w:tcPr>
          <w:p w14:paraId="39C708B5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23A5CBB7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2A84FBA8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4AB71D25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6DE5E85C" w14:textId="77777777" w:rsidR="00807A31" w:rsidRPr="00B0260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4B6F95" w14:paraId="1237C0F1" w14:textId="77777777" w:rsidTr="00FE23E6">
        <w:tc>
          <w:tcPr>
            <w:tcW w:w="234" w:type="pct"/>
          </w:tcPr>
          <w:p w14:paraId="08451E1F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690" w:type="pct"/>
          </w:tcPr>
          <w:p w14:paraId="5EA142DB" w14:textId="77777777" w:rsidR="00807A31" w:rsidRPr="00B0260D" w:rsidRDefault="00807A31" w:rsidP="00FE23E6">
            <w:pPr>
              <w:spacing w:line="256" w:lineRule="auto"/>
              <w:jc w:val="both"/>
              <w:rPr>
                <w:rFonts w:eastAsia="Calibri"/>
                <w:sz w:val="24"/>
                <w:szCs w:val="24"/>
              </w:rPr>
            </w:pPr>
            <w:r w:rsidRPr="00B0260D">
              <w:rPr>
                <w:color w:val="000000"/>
                <w:sz w:val="24"/>
                <w:szCs w:val="24"/>
              </w:rPr>
              <w:t>Общее количество юридических лиц, индивидуальных предпринимателей, физических лиц ‒ производителей товаров, работ, услуг,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519" w:type="pct"/>
          </w:tcPr>
          <w:p w14:paraId="6B8EC337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5EE41841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6F835871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1CE4D74C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122435FC" w14:textId="77777777" w:rsidR="00807A31" w:rsidRPr="00B0260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4B6F95" w14:paraId="74403981" w14:textId="77777777" w:rsidTr="00FE23E6">
        <w:tc>
          <w:tcPr>
            <w:tcW w:w="234" w:type="pct"/>
          </w:tcPr>
          <w:p w14:paraId="7FF1A075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 xml:space="preserve">3. </w:t>
            </w:r>
          </w:p>
        </w:tc>
        <w:tc>
          <w:tcPr>
            <w:tcW w:w="2690" w:type="pct"/>
          </w:tcPr>
          <w:p w14:paraId="73A5B092" w14:textId="77777777" w:rsidR="00807A31" w:rsidRPr="00B0260D" w:rsidRDefault="00807A31" w:rsidP="00FE23E6">
            <w:pPr>
              <w:spacing w:line="256" w:lineRule="auto"/>
              <w:jc w:val="both"/>
              <w:rPr>
                <w:rFonts w:eastAsia="Calibri"/>
                <w:sz w:val="24"/>
                <w:szCs w:val="24"/>
              </w:rPr>
            </w:pPr>
            <w:r w:rsidRPr="00B0260D">
              <w:rPr>
                <w:color w:val="000000"/>
                <w:sz w:val="24"/>
                <w:szCs w:val="24"/>
              </w:rPr>
              <w:t>из них количество юридических лиц, не являющихся государственными (муниципальными) учреждениями, индивидуальных предпринимателей, физических лиц ‒ производителей товаров, работ, услуг, единиц</w:t>
            </w:r>
          </w:p>
        </w:tc>
        <w:tc>
          <w:tcPr>
            <w:tcW w:w="519" w:type="pct"/>
          </w:tcPr>
          <w:p w14:paraId="3673CBD9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13601296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67B5B44B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40D29D1A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6AE1D1F3" w14:textId="77777777" w:rsidR="00807A31" w:rsidRPr="00B0260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4B6F95" w14:paraId="65539D76" w14:textId="77777777" w:rsidTr="00FE23E6">
        <w:tc>
          <w:tcPr>
            <w:tcW w:w="234" w:type="pct"/>
          </w:tcPr>
          <w:p w14:paraId="5EEB0F29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 xml:space="preserve">4. </w:t>
            </w:r>
          </w:p>
        </w:tc>
        <w:tc>
          <w:tcPr>
            <w:tcW w:w="2690" w:type="pct"/>
          </w:tcPr>
          <w:p w14:paraId="7AB17720" w14:textId="77777777" w:rsidR="00807A31" w:rsidRPr="00B0260D" w:rsidRDefault="00807A31" w:rsidP="00FE23E6">
            <w:pPr>
              <w:spacing w:line="256" w:lineRule="auto"/>
              <w:jc w:val="both"/>
              <w:rPr>
                <w:rFonts w:eastAsia="Calibri"/>
                <w:sz w:val="24"/>
                <w:szCs w:val="24"/>
              </w:rPr>
            </w:pPr>
            <w:r w:rsidRPr="00B0260D">
              <w:rPr>
                <w:color w:val="000000"/>
                <w:sz w:val="24"/>
                <w:szCs w:val="24"/>
              </w:rPr>
              <w:t xml:space="preserve">Количество юридических лиц, индивидуальных предпринимателей, физических лиц ‒ производителей товаров, работ, услуг, включенных в </w:t>
            </w:r>
            <w:r w:rsidRPr="00B0260D">
              <w:rPr>
                <w:color w:val="000000"/>
                <w:sz w:val="24"/>
                <w:szCs w:val="24"/>
              </w:rPr>
              <w:lastRenderedPageBreak/>
              <w:t>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519" w:type="pct"/>
          </w:tcPr>
          <w:p w14:paraId="053401A9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lastRenderedPageBreak/>
              <w:t xml:space="preserve">значение: </w:t>
            </w:r>
          </w:p>
          <w:p w14:paraId="37306DC3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57EFA29D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1F3E3389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304BC1B9" w14:textId="77777777" w:rsidR="00807A31" w:rsidRPr="00B0260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4B6F95" w14:paraId="5263FE1C" w14:textId="77777777" w:rsidTr="00FE23E6">
        <w:tc>
          <w:tcPr>
            <w:tcW w:w="234" w:type="pct"/>
          </w:tcPr>
          <w:p w14:paraId="53CCAE1A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2690" w:type="pct"/>
          </w:tcPr>
          <w:p w14:paraId="6E400D69" w14:textId="77777777" w:rsidR="00807A31" w:rsidRPr="00B0260D" w:rsidRDefault="00807A31" w:rsidP="00FE23E6">
            <w:pPr>
              <w:spacing w:line="256" w:lineRule="auto"/>
              <w:jc w:val="both"/>
              <w:rPr>
                <w:rFonts w:eastAsia="Calibri"/>
                <w:sz w:val="24"/>
                <w:szCs w:val="24"/>
              </w:rPr>
            </w:pPr>
            <w:r w:rsidRPr="00B0260D">
              <w:rPr>
                <w:color w:val="000000"/>
                <w:sz w:val="24"/>
                <w:szCs w:val="24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</w:tc>
        <w:tc>
          <w:tcPr>
            <w:tcW w:w="519" w:type="pct"/>
          </w:tcPr>
          <w:p w14:paraId="2A4F598D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412B38FC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3235EF51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5A2AD31C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37F1CD76" w14:textId="77777777" w:rsidR="00807A31" w:rsidRPr="00B0260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4B6F95" w14:paraId="6E6F4CBD" w14:textId="77777777" w:rsidTr="00FE23E6">
        <w:tc>
          <w:tcPr>
            <w:tcW w:w="234" w:type="pct"/>
          </w:tcPr>
          <w:p w14:paraId="611854A2" w14:textId="77777777" w:rsidR="00807A31" w:rsidRPr="004B6F95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B6F95">
              <w:rPr>
                <w:rFonts w:eastAsia="Calibri"/>
                <w:sz w:val="24"/>
                <w:szCs w:val="24"/>
              </w:rPr>
              <w:t xml:space="preserve">6. </w:t>
            </w:r>
          </w:p>
        </w:tc>
        <w:tc>
          <w:tcPr>
            <w:tcW w:w="2690" w:type="pct"/>
          </w:tcPr>
          <w:p w14:paraId="7D73AA3B" w14:textId="77777777" w:rsidR="00807A31" w:rsidRPr="00B0260D" w:rsidRDefault="00807A31" w:rsidP="00FE23E6">
            <w:pPr>
              <w:spacing w:line="256" w:lineRule="auto"/>
              <w:jc w:val="both"/>
              <w:rPr>
                <w:rFonts w:eastAsia="Calibri"/>
                <w:sz w:val="24"/>
                <w:szCs w:val="24"/>
              </w:rPr>
            </w:pPr>
            <w:r w:rsidRPr="00B0260D">
              <w:rPr>
                <w:color w:val="000000"/>
                <w:sz w:val="24"/>
                <w:szCs w:val="24"/>
              </w:rPr>
              <w:t>Количество потребителей услуг, получивших муниципальную услугу в социальной сфере, включенную в муниципальные социальные заказы, у исполнителей услуг, не являющихся государственными (муниципальными) учреждениями, человек</w:t>
            </w:r>
          </w:p>
        </w:tc>
        <w:tc>
          <w:tcPr>
            <w:tcW w:w="519" w:type="pct"/>
          </w:tcPr>
          <w:p w14:paraId="5956A267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6BA124C1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200BEA10" w14:textId="77777777" w:rsidR="00807A31" w:rsidRPr="00B0260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041F3BA9" w14:textId="77777777" w:rsidR="00807A31" w:rsidRPr="00B0260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B0260D">
              <w:rPr>
                <w:rFonts w:eastAsia="Calibri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3D407FB0" w14:textId="77777777" w:rsidR="00807A31" w:rsidRPr="00B0260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4B6F95" w14:paraId="54E5CCB6" w14:textId="77777777" w:rsidTr="00FE23E6">
        <w:tc>
          <w:tcPr>
            <w:tcW w:w="234" w:type="pct"/>
          </w:tcPr>
          <w:p w14:paraId="3EDFEBA4" w14:textId="77777777" w:rsidR="00807A31" w:rsidRPr="004A5A3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 xml:space="preserve">7. </w:t>
            </w:r>
          </w:p>
        </w:tc>
        <w:tc>
          <w:tcPr>
            <w:tcW w:w="2690" w:type="pct"/>
          </w:tcPr>
          <w:p w14:paraId="2F5FCB85" w14:textId="77777777" w:rsidR="00807A31" w:rsidRPr="004A5A3D" w:rsidRDefault="00807A31" w:rsidP="00FE23E6">
            <w:pPr>
              <w:spacing w:line="256" w:lineRule="auto"/>
              <w:jc w:val="both"/>
              <w:rPr>
                <w:rFonts w:eastAsia="Calibri"/>
                <w:sz w:val="24"/>
                <w:szCs w:val="24"/>
              </w:rPr>
            </w:pPr>
            <w:r w:rsidRPr="004A5A3D">
              <w:rPr>
                <w:color w:val="000000"/>
                <w:sz w:val="24"/>
                <w:szCs w:val="24"/>
              </w:rPr>
              <w:t>Доля потребителей услуг, удовлетворенных качеством муниципальных услуг в социальной сфере, включенных в муниципальные социальные заказы, оказанных исполнителями услуг, от общего числа потребителей услуг, определенная по результатам мониторинга удовлетворенности потребителей услуг, %</w:t>
            </w:r>
          </w:p>
        </w:tc>
        <w:tc>
          <w:tcPr>
            <w:tcW w:w="519" w:type="pct"/>
          </w:tcPr>
          <w:p w14:paraId="090F7819" w14:textId="77777777" w:rsidR="00807A31" w:rsidRPr="004A5A3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317F1533" w14:textId="77777777" w:rsidR="00807A31" w:rsidRPr="004A5A3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735D0F41" w14:textId="77777777" w:rsidR="00807A31" w:rsidRPr="004A5A3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541F26A0" w14:textId="77777777" w:rsidR="00807A31" w:rsidRPr="004A5A3D" w:rsidRDefault="00807A31" w:rsidP="00FE23E6">
            <w:pPr>
              <w:spacing w:line="257" w:lineRule="auto"/>
              <w:jc w:val="center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4A19A543" w14:textId="77777777" w:rsidR="00807A31" w:rsidRPr="004A5A3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4B6F95" w14:paraId="365E5EC6" w14:textId="77777777" w:rsidTr="00FE23E6">
        <w:tc>
          <w:tcPr>
            <w:tcW w:w="234" w:type="pct"/>
            <w:shd w:val="clear" w:color="auto" w:fill="auto"/>
          </w:tcPr>
          <w:p w14:paraId="0EEB4600" w14:textId="77777777" w:rsidR="00807A31" w:rsidRPr="004A5A3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2690" w:type="pct"/>
            <w:shd w:val="clear" w:color="auto" w:fill="auto"/>
            <w:vAlign w:val="center"/>
          </w:tcPr>
          <w:p w14:paraId="72E92658" w14:textId="77777777" w:rsidR="00807A31" w:rsidRPr="004A5A3D" w:rsidRDefault="00807A31" w:rsidP="00FE23E6">
            <w:pPr>
              <w:spacing w:line="256" w:lineRule="auto"/>
              <w:jc w:val="both"/>
              <w:rPr>
                <w:color w:val="000000"/>
                <w:sz w:val="24"/>
                <w:szCs w:val="24"/>
              </w:rPr>
            </w:pPr>
            <w:r w:rsidRPr="004A5A3D">
              <w:rPr>
                <w:sz w:val="24"/>
                <w:szCs w:val="24"/>
              </w:rPr>
              <w:t xml:space="preserve">Доля объема </w:t>
            </w:r>
            <w:r w:rsidRPr="004A5A3D">
              <w:rPr>
                <w:color w:val="000000"/>
                <w:sz w:val="24"/>
                <w:szCs w:val="24"/>
              </w:rPr>
              <w:t>муниципальных услуг в социальной сфере</w:t>
            </w:r>
            <w:r w:rsidRPr="004A5A3D">
              <w:rPr>
                <w:sz w:val="24"/>
                <w:szCs w:val="24"/>
              </w:rPr>
              <w:t>, оказываемых в соответствии с социальным сертификатом, в общем объеме услуг, %</w:t>
            </w:r>
          </w:p>
        </w:tc>
        <w:tc>
          <w:tcPr>
            <w:tcW w:w="519" w:type="pct"/>
          </w:tcPr>
          <w:p w14:paraId="7570EE95" w14:textId="77777777" w:rsidR="00807A31" w:rsidRPr="004A5A3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087DCAA2" w14:textId="77777777" w:rsidR="00807A31" w:rsidRPr="004A5A3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5CD3701B" w14:textId="77777777" w:rsidR="00807A31" w:rsidRPr="004A5A3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3680B20C" w14:textId="77777777" w:rsidR="00807A31" w:rsidRPr="004A5A3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023B41F7" w14:textId="77777777" w:rsidR="00807A31" w:rsidRPr="004A5A3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4B6F95" w14:paraId="49742652" w14:textId="77777777" w:rsidTr="00FE23E6">
        <w:tc>
          <w:tcPr>
            <w:tcW w:w="234" w:type="pct"/>
            <w:shd w:val="clear" w:color="auto" w:fill="auto"/>
          </w:tcPr>
          <w:p w14:paraId="5D6694B1" w14:textId="77777777" w:rsidR="00807A31" w:rsidRPr="004A5A3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2690" w:type="pct"/>
            <w:shd w:val="clear" w:color="auto" w:fill="auto"/>
            <w:vAlign w:val="center"/>
          </w:tcPr>
          <w:p w14:paraId="43633513" w14:textId="77777777" w:rsidR="00807A31" w:rsidRPr="004A5A3D" w:rsidRDefault="00807A31" w:rsidP="00FE23E6">
            <w:pPr>
              <w:spacing w:line="256" w:lineRule="auto"/>
              <w:jc w:val="both"/>
              <w:rPr>
                <w:color w:val="000000"/>
                <w:sz w:val="24"/>
                <w:szCs w:val="24"/>
              </w:rPr>
            </w:pPr>
            <w:r w:rsidRPr="004A5A3D">
              <w:rPr>
                <w:sz w:val="24"/>
                <w:szCs w:val="24"/>
              </w:rPr>
              <w:t xml:space="preserve">Доля количества </w:t>
            </w:r>
            <w:r w:rsidRPr="004A5A3D">
              <w:rPr>
                <w:color w:val="000000"/>
                <w:sz w:val="24"/>
                <w:szCs w:val="24"/>
              </w:rPr>
              <w:t>муниципальных услуг в социальной сфере</w:t>
            </w:r>
            <w:r w:rsidRPr="004A5A3D">
              <w:rPr>
                <w:sz w:val="24"/>
                <w:szCs w:val="24"/>
              </w:rPr>
              <w:t>, при оказании которых используется социальный сертификат, в общем количестве услуг, %</w:t>
            </w:r>
          </w:p>
        </w:tc>
        <w:tc>
          <w:tcPr>
            <w:tcW w:w="519" w:type="pct"/>
          </w:tcPr>
          <w:p w14:paraId="4FF7ED86" w14:textId="77777777" w:rsidR="00807A31" w:rsidRPr="004A5A3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755FFC6D" w14:textId="77777777" w:rsidR="00807A31" w:rsidRPr="004A5A3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519" w:type="pct"/>
          </w:tcPr>
          <w:p w14:paraId="7E63DE20" w14:textId="77777777" w:rsidR="00807A31" w:rsidRPr="004A5A3D" w:rsidRDefault="00807A31" w:rsidP="00FE23E6">
            <w:pPr>
              <w:spacing w:line="257" w:lineRule="auto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584D6DA1" w14:textId="77777777" w:rsidR="00807A31" w:rsidRPr="004A5A3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4A5A3D">
              <w:rPr>
                <w:rFonts w:eastAsia="Calibri"/>
                <w:sz w:val="24"/>
                <w:szCs w:val="24"/>
              </w:rPr>
              <w:t>год:  20__</w:t>
            </w:r>
          </w:p>
        </w:tc>
        <w:tc>
          <w:tcPr>
            <w:tcW w:w="1038" w:type="pct"/>
          </w:tcPr>
          <w:p w14:paraId="2D73AB02" w14:textId="77777777" w:rsidR="00807A31" w:rsidRPr="004A5A3D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07EEF348" w14:textId="77777777" w:rsidR="00807A31" w:rsidRDefault="00807A31" w:rsidP="00807A31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4E440859" w14:textId="77777777" w:rsidR="00807A31" w:rsidRPr="00931973" w:rsidRDefault="00807A31" w:rsidP="00807A31">
      <w:pPr>
        <w:widowControl w:val="0"/>
        <w:tabs>
          <w:tab w:val="left" w:pos="5892"/>
          <w:tab w:val="center" w:pos="7512"/>
        </w:tabs>
        <w:spacing w:after="0" w:line="240" w:lineRule="auto"/>
        <w:ind w:left="10065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</w:p>
    <w:p w14:paraId="23012FA0" w14:textId="22C363CF" w:rsidR="00807A31" w:rsidRPr="00931973" w:rsidRDefault="00807A31" w:rsidP="00807A31">
      <w:pPr>
        <w:widowControl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постановлению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дминистрации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округа Белгородской области</w:t>
      </w:r>
    </w:p>
    <w:p w14:paraId="7F8CD92C" w14:textId="383958A4" w:rsidR="00807A31" w:rsidRPr="00931973" w:rsidRDefault="00807A31" w:rsidP="00807A31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«___» _________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9319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</w:t>
      </w:r>
    </w:p>
    <w:p w14:paraId="7B1FD0DA" w14:textId="1D807C55" w:rsidR="00807A31" w:rsidRDefault="00807A31" w:rsidP="00FE23E6">
      <w:pPr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</w:p>
    <w:p w14:paraId="0E9C473D" w14:textId="77777777" w:rsidR="00807A31" w:rsidRPr="004B6F95" w:rsidRDefault="00807A31" w:rsidP="00807A31">
      <w:pPr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>ПЛАН</w:t>
      </w:r>
    </w:p>
    <w:p w14:paraId="1C65B55F" w14:textId="77777777" w:rsidR="00807A31" w:rsidRPr="004B6F95" w:rsidRDefault="00807A31" w:rsidP="00807A3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достижения показателей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</w:t>
      </w:r>
    </w:p>
    <w:p w14:paraId="04EBB88F" w14:textId="77777777" w:rsidR="00807A31" w:rsidRDefault="00807A31" w:rsidP="00807A31">
      <w:pPr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отбора исполнителей услуг</w:t>
      </w:r>
    </w:p>
    <w:p w14:paraId="6213FE85" w14:textId="77777777" w:rsidR="00807A31" w:rsidRPr="004B6F95" w:rsidRDefault="00807A31" w:rsidP="00807A31">
      <w:pPr>
        <w:jc w:val="center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13"/>
        <w:tblW w:w="15309" w:type="dxa"/>
        <w:tblInd w:w="-5" w:type="dxa"/>
        <w:tblLook w:val="04A0" w:firstRow="1" w:lastRow="0" w:firstColumn="1" w:lastColumn="0" w:noHBand="0" w:noVBand="1"/>
      </w:tblPr>
      <w:tblGrid>
        <w:gridCol w:w="567"/>
        <w:gridCol w:w="3704"/>
        <w:gridCol w:w="5383"/>
        <w:gridCol w:w="2482"/>
        <w:gridCol w:w="3173"/>
      </w:tblGrid>
      <w:tr w:rsidR="00807A31" w:rsidRPr="00163E57" w14:paraId="1D95DE44" w14:textId="77777777" w:rsidTr="00FE23E6">
        <w:trPr>
          <w:tblHeader/>
        </w:trPr>
        <w:tc>
          <w:tcPr>
            <w:tcW w:w="567" w:type="dxa"/>
          </w:tcPr>
          <w:p w14:paraId="3418137A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704" w:type="dxa"/>
          </w:tcPr>
          <w:p w14:paraId="1AAFFD06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Цель</w:t>
            </w:r>
          </w:p>
        </w:tc>
        <w:tc>
          <w:tcPr>
            <w:tcW w:w="5383" w:type="dxa"/>
          </w:tcPr>
          <w:p w14:paraId="6C8A9084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Мероприятие</w:t>
            </w:r>
          </w:p>
        </w:tc>
        <w:tc>
          <w:tcPr>
            <w:tcW w:w="2482" w:type="dxa"/>
          </w:tcPr>
          <w:p w14:paraId="1AD700C8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Сроки реализации</w:t>
            </w:r>
          </w:p>
        </w:tc>
        <w:tc>
          <w:tcPr>
            <w:tcW w:w="3173" w:type="dxa"/>
          </w:tcPr>
          <w:p w14:paraId="4545B0A1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Ответственный исполнитель</w:t>
            </w:r>
          </w:p>
        </w:tc>
      </w:tr>
      <w:tr w:rsidR="00807A31" w:rsidRPr="00163E57" w14:paraId="23725195" w14:textId="77777777" w:rsidTr="00FE23E6">
        <w:tc>
          <w:tcPr>
            <w:tcW w:w="567" w:type="dxa"/>
          </w:tcPr>
          <w:p w14:paraId="197C9F03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704" w:type="dxa"/>
          </w:tcPr>
          <w:p w14:paraId="5CECF46E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14:paraId="0969FE99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482" w:type="dxa"/>
          </w:tcPr>
          <w:p w14:paraId="4258F6DE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173" w:type="dxa"/>
          </w:tcPr>
          <w:p w14:paraId="6A0380D5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807A31" w:rsidRPr="00163E57" w14:paraId="0808460E" w14:textId="77777777" w:rsidTr="00FE23E6">
        <w:tc>
          <w:tcPr>
            <w:tcW w:w="567" w:type="dxa"/>
          </w:tcPr>
          <w:p w14:paraId="73B091AD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704" w:type="dxa"/>
          </w:tcPr>
          <w:p w14:paraId="57D17DCD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 xml:space="preserve">Улучшение условий для оказания </w:t>
            </w:r>
            <w:r>
              <w:rPr>
                <w:rFonts w:eastAsia="Calibri"/>
                <w:sz w:val="24"/>
                <w:szCs w:val="24"/>
              </w:rPr>
              <w:t>муниципальных</w:t>
            </w:r>
            <w:r w:rsidRPr="00163E57">
              <w:rPr>
                <w:rFonts w:eastAsia="Calibri"/>
                <w:sz w:val="24"/>
                <w:szCs w:val="24"/>
              </w:rPr>
              <w:t xml:space="preserve"> услуг некоммерческими организациями </w:t>
            </w:r>
          </w:p>
        </w:tc>
        <w:tc>
          <w:tcPr>
            <w:tcW w:w="5383" w:type="dxa"/>
          </w:tcPr>
          <w:p w14:paraId="1AD4074E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 xml:space="preserve">Увеличение общего количества некоммерческих организаций, оказывающих государственные услуги в отраслях социальной сферы, которым предоставляется государственная поддержка </w:t>
            </w:r>
            <w:r w:rsidRPr="00163E57">
              <w:rPr>
                <w:rFonts w:eastAsia="Calibri"/>
                <w:sz w:val="24"/>
                <w:szCs w:val="24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2482" w:type="dxa"/>
          </w:tcPr>
          <w:p w14:paraId="5328E90B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63811D31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3173" w:type="dxa"/>
          </w:tcPr>
          <w:p w14:paraId="6B49C49A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163E57" w14:paraId="7F4288B3" w14:textId="77777777" w:rsidTr="00FE23E6">
        <w:trPr>
          <w:trHeight w:val="581"/>
        </w:trPr>
        <w:tc>
          <w:tcPr>
            <w:tcW w:w="567" w:type="dxa"/>
          </w:tcPr>
          <w:p w14:paraId="40742F2C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704" w:type="dxa"/>
          </w:tcPr>
          <w:p w14:paraId="44428BA4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5383" w:type="dxa"/>
          </w:tcPr>
          <w:p w14:paraId="47F3F88E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Уточнение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63E57">
              <w:rPr>
                <w:rFonts w:eastAsia="Calibri"/>
                <w:sz w:val="24"/>
                <w:szCs w:val="24"/>
              </w:rPr>
              <w:t>/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63E57">
              <w:rPr>
                <w:rFonts w:eastAsia="Calibri"/>
                <w:sz w:val="24"/>
                <w:szCs w:val="24"/>
              </w:rPr>
              <w:t>доработка муниципальных правовых актов, с учетом механизмов, предусмотренных Федеральным законом № 189-ФЗ</w:t>
            </w:r>
          </w:p>
        </w:tc>
        <w:tc>
          <w:tcPr>
            <w:tcW w:w="2482" w:type="dxa"/>
          </w:tcPr>
          <w:p w14:paraId="75934197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2D482E2D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3173" w:type="dxa"/>
          </w:tcPr>
          <w:p w14:paraId="4520329D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163E57" w14:paraId="6AE05DEA" w14:textId="77777777" w:rsidTr="00FE23E6">
        <w:tc>
          <w:tcPr>
            <w:tcW w:w="567" w:type="dxa"/>
          </w:tcPr>
          <w:p w14:paraId="368328CC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704" w:type="dxa"/>
          </w:tcPr>
          <w:p w14:paraId="60C0F7FE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Увеличение охвата услугами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63E57">
              <w:rPr>
                <w:rFonts w:eastAsia="Calibri"/>
                <w:sz w:val="24"/>
                <w:szCs w:val="24"/>
              </w:rPr>
              <w:t>/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63E57">
              <w:rPr>
                <w:rFonts w:eastAsia="Calibri"/>
                <w:sz w:val="24"/>
                <w:szCs w:val="24"/>
              </w:rPr>
              <w:t xml:space="preserve">доступа к услугам </w:t>
            </w:r>
          </w:p>
        </w:tc>
        <w:tc>
          <w:tcPr>
            <w:tcW w:w="5383" w:type="dxa"/>
          </w:tcPr>
          <w:p w14:paraId="65F6BBF7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Информационная кампания для потребителей муниципальных услуг в социальной сфере (далее – потребитель услуг) и исполнителей услуг</w:t>
            </w:r>
          </w:p>
        </w:tc>
        <w:tc>
          <w:tcPr>
            <w:tcW w:w="2482" w:type="dxa"/>
          </w:tcPr>
          <w:p w14:paraId="4595D3C3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1FE9C24C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3173" w:type="dxa"/>
          </w:tcPr>
          <w:p w14:paraId="65CFAB02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163E57" w14:paraId="56E0D61B" w14:textId="77777777" w:rsidTr="00FE23E6">
        <w:tc>
          <w:tcPr>
            <w:tcW w:w="567" w:type="dxa"/>
            <w:vMerge w:val="restart"/>
          </w:tcPr>
          <w:p w14:paraId="3C7FD351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3704" w:type="dxa"/>
            <w:vMerge w:val="restart"/>
          </w:tcPr>
          <w:p w14:paraId="0EDAA744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 xml:space="preserve">Повышение качества оказанных </w:t>
            </w:r>
            <w:r w:rsidRPr="00163E57">
              <w:rPr>
                <w:rFonts w:eastAsia="Calibri"/>
                <w:sz w:val="24"/>
                <w:szCs w:val="24"/>
              </w:rPr>
              <w:lastRenderedPageBreak/>
              <w:t xml:space="preserve">услуг </w:t>
            </w:r>
          </w:p>
        </w:tc>
        <w:tc>
          <w:tcPr>
            <w:tcW w:w="5383" w:type="dxa"/>
          </w:tcPr>
          <w:p w14:paraId="754F9133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lastRenderedPageBreak/>
              <w:t xml:space="preserve">Определение стандартов (порядков) оказания </w:t>
            </w:r>
            <w:r w:rsidRPr="00163E57">
              <w:rPr>
                <w:rFonts w:eastAsia="Calibri"/>
                <w:sz w:val="24"/>
                <w:szCs w:val="24"/>
              </w:rPr>
              <w:lastRenderedPageBreak/>
              <w:t>муниципальных услуг в социальной сфере и минимальных требований к качеству их оказания</w:t>
            </w:r>
          </w:p>
        </w:tc>
        <w:tc>
          <w:tcPr>
            <w:tcW w:w="2482" w:type="dxa"/>
          </w:tcPr>
          <w:p w14:paraId="088245E5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lastRenderedPageBreak/>
              <w:t xml:space="preserve">значение: </w:t>
            </w:r>
          </w:p>
          <w:p w14:paraId="08C0191E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lastRenderedPageBreak/>
              <w:t>год: 20__</w:t>
            </w:r>
          </w:p>
        </w:tc>
        <w:tc>
          <w:tcPr>
            <w:tcW w:w="3173" w:type="dxa"/>
          </w:tcPr>
          <w:p w14:paraId="4C904CD8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163E57" w14:paraId="33DE2F0B" w14:textId="77777777" w:rsidTr="00FE23E6">
        <w:tc>
          <w:tcPr>
            <w:tcW w:w="567" w:type="dxa"/>
            <w:vMerge/>
          </w:tcPr>
          <w:p w14:paraId="0A82A945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04" w:type="dxa"/>
            <w:vMerge/>
          </w:tcPr>
          <w:p w14:paraId="51A47F47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3" w:type="dxa"/>
          </w:tcPr>
          <w:p w14:paraId="2EB39E03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Создание системы мониторинга и оценки</w:t>
            </w:r>
            <w:r w:rsidRPr="00163E57">
              <w:rPr>
                <w:rFonts w:eastAsia="Calibri"/>
                <w:sz w:val="24"/>
                <w:szCs w:val="24"/>
              </w:rPr>
              <w:br/>
              <w:t xml:space="preserve"> (в т. ч. информационной системы при наличии возможности) качества оказания муниципальных услуг в социальной сфере</w:t>
            </w:r>
          </w:p>
        </w:tc>
        <w:tc>
          <w:tcPr>
            <w:tcW w:w="2482" w:type="dxa"/>
          </w:tcPr>
          <w:p w14:paraId="3BC19D0D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0DB2CBE6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3173" w:type="dxa"/>
          </w:tcPr>
          <w:p w14:paraId="1F44F7AB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07A31" w:rsidRPr="00163E57" w14:paraId="71F0A144" w14:textId="77777777" w:rsidTr="00FE23E6">
        <w:tc>
          <w:tcPr>
            <w:tcW w:w="567" w:type="dxa"/>
          </w:tcPr>
          <w:p w14:paraId="6DBF7D41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3704" w:type="dxa"/>
          </w:tcPr>
          <w:p w14:paraId="663512A8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 xml:space="preserve">Рост удовлетворенности граждан оказанием </w:t>
            </w:r>
            <w:r>
              <w:rPr>
                <w:rFonts w:eastAsia="Calibri"/>
                <w:sz w:val="24"/>
                <w:szCs w:val="24"/>
              </w:rPr>
              <w:t>муниципальных</w:t>
            </w:r>
            <w:r w:rsidRPr="00163E57">
              <w:rPr>
                <w:rFonts w:eastAsia="Calibri"/>
                <w:sz w:val="24"/>
                <w:szCs w:val="24"/>
              </w:rPr>
              <w:t xml:space="preserve"> услуг в социальной сфере</w:t>
            </w:r>
          </w:p>
        </w:tc>
        <w:tc>
          <w:tcPr>
            <w:tcW w:w="5383" w:type="dxa"/>
          </w:tcPr>
          <w:p w14:paraId="1D19B48A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Создание механизмов обратной связи исполнителей муниципальных услуг в социальной сфере с потребителями муниципальных услуг в социальной сфере, которым указанные исполнители услуг оказали муниципальные услуги в социальной сфере</w:t>
            </w:r>
          </w:p>
        </w:tc>
        <w:tc>
          <w:tcPr>
            <w:tcW w:w="2482" w:type="dxa"/>
          </w:tcPr>
          <w:p w14:paraId="7E2FCF1F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 xml:space="preserve">значение: </w:t>
            </w:r>
          </w:p>
          <w:p w14:paraId="0B29D2EC" w14:textId="77777777" w:rsidR="00807A31" w:rsidRPr="00163E57" w:rsidRDefault="00807A31" w:rsidP="00FE23E6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163E57">
              <w:rPr>
                <w:rFonts w:eastAsia="Calibri"/>
                <w:sz w:val="24"/>
                <w:szCs w:val="24"/>
              </w:rPr>
              <w:t>год: 20__</w:t>
            </w:r>
          </w:p>
        </w:tc>
        <w:tc>
          <w:tcPr>
            <w:tcW w:w="3173" w:type="dxa"/>
          </w:tcPr>
          <w:p w14:paraId="5E8D688C" w14:textId="77777777" w:rsidR="00807A31" w:rsidRPr="00163E57" w:rsidRDefault="00807A31" w:rsidP="00FE23E6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3767A8D0" w14:textId="77777777" w:rsidR="00807A31" w:rsidRPr="004B6F95" w:rsidRDefault="00807A31" w:rsidP="00807A31">
      <w:pPr>
        <w:spacing w:after="160" w:line="259" w:lineRule="auto"/>
        <w:ind w:right="-881"/>
        <w:jc w:val="right"/>
        <w:rPr>
          <w:rFonts w:ascii="Times New Roman" w:eastAsia="Calibri" w:hAnsi="Times New Roman" w:cs="Times New Roman"/>
          <w:sz w:val="24"/>
        </w:rPr>
      </w:pPr>
    </w:p>
    <w:p w14:paraId="1EC3F7D3" w14:textId="77777777" w:rsidR="00807A31" w:rsidRDefault="00807A31" w:rsidP="00807A31">
      <w:pPr>
        <w:jc w:val="center"/>
        <w:rPr>
          <w:rFonts w:ascii="Times New Roman" w:hAnsi="Times New Roman" w:cs="Times New Roman"/>
        </w:rPr>
      </w:pPr>
    </w:p>
    <w:p w14:paraId="5F071F56" w14:textId="77777777" w:rsidR="00807A31" w:rsidRPr="00480115" w:rsidRDefault="00807A31" w:rsidP="00807A31">
      <w:pPr>
        <w:jc w:val="center"/>
        <w:rPr>
          <w:rFonts w:ascii="Times New Roman" w:hAnsi="Times New Roman" w:cs="Times New Roman"/>
        </w:rPr>
      </w:pPr>
    </w:p>
    <w:p w14:paraId="2F49FD3C" w14:textId="77777777" w:rsidR="00807A31" w:rsidRPr="002D3770" w:rsidRDefault="00807A31" w:rsidP="00807A31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46613C7F" w14:textId="1B5AA895" w:rsidR="00807A31" w:rsidRDefault="00807A31" w:rsidP="003666E4">
      <w:pPr>
        <w:pStyle w:val="ConsPlusNormal"/>
        <w:spacing w:before="280"/>
        <w:ind w:firstLine="709"/>
        <w:contextualSpacing/>
        <w:jc w:val="both"/>
        <w:rPr>
          <w:sz w:val="27"/>
          <w:szCs w:val="27"/>
        </w:rPr>
      </w:pPr>
    </w:p>
    <w:p w14:paraId="79CBB24B" w14:textId="5349C77E" w:rsidR="006536B3" w:rsidRPr="001F1E70" w:rsidRDefault="006536B3" w:rsidP="00F02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ru-RU"/>
        </w:rPr>
      </w:pPr>
    </w:p>
    <w:sectPr w:rsidR="006536B3" w:rsidRPr="001F1E70" w:rsidSect="00807A31">
      <w:pgSz w:w="16838" w:h="11906" w:orient="landscape"/>
      <w:pgMar w:top="155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9B772" w14:textId="77777777" w:rsidR="0008697A" w:rsidRDefault="0008697A" w:rsidP="00D07079">
      <w:pPr>
        <w:spacing w:after="0" w:line="240" w:lineRule="auto"/>
      </w:pPr>
      <w:r>
        <w:separator/>
      </w:r>
    </w:p>
  </w:endnote>
  <w:endnote w:type="continuationSeparator" w:id="0">
    <w:p w14:paraId="14F56958" w14:textId="77777777" w:rsidR="0008697A" w:rsidRDefault="0008697A" w:rsidP="00D07079">
      <w:pPr>
        <w:spacing w:after="0" w:line="240" w:lineRule="auto"/>
      </w:pPr>
      <w:r>
        <w:continuationSeparator/>
      </w:r>
    </w:p>
  </w:endnote>
  <w:endnote w:type="continuationNotice" w:id="1">
    <w:p w14:paraId="453DD128" w14:textId="77777777" w:rsidR="0008697A" w:rsidRDefault="000869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1BB14" w14:textId="77777777" w:rsidR="00FE23E6" w:rsidRDefault="00FE23E6">
    <w:pPr>
      <w:pStyle w:val="ae"/>
      <w:jc w:val="both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151A8" w14:textId="26566988" w:rsidR="00FE23E6" w:rsidRPr="00104A38" w:rsidRDefault="00FE23E6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0DDB0" w14:textId="77777777" w:rsidR="0008697A" w:rsidRDefault="0008697A" w:rsidP="00D07079">
      <w:pPr>
        <w:spacing w:after="0" w:line="240" w:lineRule="auto"/>
      </w:pPr>
      <w:r>
        <w:separator/>
      </w:r>
    </w:p>
  </w:footnote>
  <w:footnote w:type="continuationSeparator" w:id="0">
    <w:p w14:paraId="5379F9E6" w14:textId="77777777" w:rsidR="0008697A" w:rsidRDefault="0008697A" w:rsidP="00D07079">
      <w:pPr>
        <w:spacing w:after="0" w:line="240" w:lineRule="auto"/>
      </w:pPr>
      <w:r>
        <w:continuationSeparator/>
      </w:r>
    </w:p>
  </w:footnote>
  <w:footnote w:type="continuationNotice" w:id="1">
    <w:p w14:paraId="610595B0" w14:textId="77777777" w:rsidR="0008697A" w:rsidRDefault="000869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6B771" w14:textId="77777777" w:rsidR="00FE23E6" w:rsidRDefault="00FE23E6">
    <w:pPr>
      <w:pStyle w:val="ac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72F"/>
    <w:multiLevelType w:val="multilevel"/>
    <w:tmpl w:val="2DBE32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C0201B"/>
    <w:multiLevelType w:val="multilevel"/>
    <w:tmpl w:val="C098432A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2" w15:restartNumberingAfterBreak="0">
    <w:nsid w:val="3D9D72A8"/>
    <w:multiLevelType w:val="hybridMultilevel"/>
    <w:tmpl w:val="E1DAE764"/>
    <w:lvl w:ilvl="0" w:tplc="3BA45140">
      <w:start w:val="1"/>
      <w:numFmt w:val="russianLower"/>
      <w:lvlText w:val="%1)"/>
      <w:lvlJc w:val="left"/>
      <w:pPr>
        <w:ind w:left="2498" w:hanging="360"/>
      </w:pPr>
      <w:rPr>
        <w:rFonts w:hint="default"/>
      </w:rPr>
    </w:lvl>
    <w:lvl w:ilvl="1" w:tplc="3BA4514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CA"/>
    <w:multiLevelType w:val="multilevel"/>
    <w:tmpl w:val="AAF05BD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rFonts w:cs="Times New Roman"/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7816"/>
    <w:rsid w:val="000102FA"/>
    <w:rsid w:val="0001575C"/>
    <w:rsid w:val="00017AE8"/>
    <w:rsid w:val="00023245"/>
    <w:rsid w:val="00024E97"/>
    <w:rsid w:val="000253F1"/>
    <w:rsid w:val="00026DFE"/>
    <w:rsid w:val="00030D20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5185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87D"/>
    <w:rsid w:val="00080C89"/>
    <w:rsid w:val="000814E3"/>
    <w:rsid w:val="0008552E"/>
    <w:rsid w:val="00086209"/>
    <w:rsid w:val="0008677C"/>
    <w:rsid w:val="0008697A"/>
    <w:rsid w:val="0008747C"/>
    <w:rsid w:val="000A37A0"/>
    <w:rsid w:val="000B083A"/>
    <w:rsid w:val="000B4342"/>
    <w:rsid w:val="000B4FD7"/>
    <w:rsid w:val="000B62BB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A38"/>
    <w:rsid w:val="00106459"/>
    <w:rsid w:val="00106981"/>
    <w:rsid w:val="00110B34"/>
    <w:rsid w:val="00116122"/>
    <w:rsid w:val="001172B8"/>
    <w:rsid w:val="00117F5E"/>
    <w:rsid w:val="001218D0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B38"/>
    <w:rsid w:val="00150017"/>
    <w:rsid w:val="00150FDD"/>
    <w:rsid w:val="001516DC"/>
    <w:rsid w:val="001520B4"/>
    <w:rsid w:val="0015273B"/>
    <w:rsid w:val="00153A18"/>
    <w:rsid w:val="001548A7"/>
    <w:rsid w:val="00155433"/>
    <w:rsid w:val="00162116"/>
    <w:rsid w:val="001628A6"/>
    <w:rsid w:val="00163F3C"/>
    <w:rsid w:val="001705DD"/>
    <w:rsid w:val="00170F4E"/>
    <w:rsid w:val="001729F8"/>
    <w:rsid w:val="00173374"/>
    <w:rsid w:val="00175A24"/>
    <w:rsid w:val="00175B9A"/>
    <w:rsid w:val="001816D8"/>
    <w:rsid w:val="00181F6B"/>
    <w:rsid w:val="00184588"/>
    <w:rsid w:val="00185850"/>
    <w:rsid w:val="00192162"/>
    <w:rsid w:val="0019240E"/>
    <w:rsid w:val="00196F3F"/>
    <w:rsid w:val="00197B10"/>
    <w:rsid w:val="001A4BFC"/>
    <w:rsid w:val="001A538D"/>
    <w:rsid w:val="001B0922"/>
    <w:rsid w:val="001B59E6"/>
    <w:rsid w:val="001B78BD"/>
    <w:rsid w:val="001C266E"/>
    <w:rsid w:val="001C5F6A"/>
    <w:rsid w:val="001D0D19"/>
    <w:rsid w:val="001D2D9C"/>
    <w:rsid w:val="001D52EF"/>
    <w:rsid w:val="001D67C8"/>
    <w:rsid w:val="001E01B4"/>
    <w:rsid w:val="001E14E3"/>
    <w:rsid w:val="001E14E7"/>
    <w:rsid w:val="001E17C2"/>
    <w:rsid w:val="001E2807"/>
    <w:rsid w:val="001E6191"/>
    <w:rsid w:val="001E7A89"/>
    <w:rsid w:val="001F054F"/>
    <w:rsid w:val="001F1E70"/>
    <w:rsid w:val="001F25AF"/>
    <w:rsid w:val="001F2E21"/>
    <w:rsid w:val="001F305E"/>
    <w:rsid w:val="001F3F5A"/>
    <w:rsid w:val="001F74EE"/>
    <w:rsid w:val="001F7812"/>
    <w:rsid w:val="001F7AB4"/>
    <w:rsid w:val="00205AD1"/>
    <w:rsid w:val="00206EE0"/>
    <w:rsid w:val="002114B7"/>
    <w:rsid w:val="002145D7"/>
    <w:rsid w:val="00215B28"/>
    <w:rsid w:val="00215DAF"/>
    <w:rsid w:val="00222C35"/>
    <w:rsid w:val="00222DD0"/>
    <w:rsid w:val="002237C3"/>
    <w:rsid w:val="002240AC"/>
    <w:rsid w:val="002362F2"/>
    <w:rsid w:val="00237713"/>
    <w:rsid w:val="002413D6"/>
    <w:rsid w:val="00241A35"/>
    <w:rsid w:val="00256B88"/>
    <w:rsid w:val="00256D29"/>
    <w:rsid w:val="0025791A"/>
    <w:rsid w:val="00261849"/>
    <w:rsid w:val="00263EA0"/>
    <w:rsid w:val="00264703"/>
    <w:rsid w:val="00265B6F"/>
    <w:rsid w:val="00265FC2"/>
    <w:rsid w:val="002711D7"/>
    <w:rsid w:val="0027418B"/>
    <w:rsid w:val="0028165E"/>
    <w:rsid w:val="00284B6A"/>
    <w:rsid w:val="00285108"/>
    <w:rsid w:val="002921AD"/>
    <w:rsid w:val="00295FEC"/>
    <w:rsid w:val="00296FED"/>
    <w:rsid w:val="00297795"/>
    <w:rsid w:val="002A030F"/>
    <w:rsid w:val="002A0659"/>
    <w:rsid w:val="002A0D19"/>
    <w:rsid w:val="002A4880"/>
    <w:rsid w:val="002A4DAF"/>
    <w:rsid w:val="002A796C"/>
    <w:rsid w:val="002B154D"/>
    <w:rsid w:val="002B644E"/>
    <w:rsid w:val="002B6546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5BD0"/>
    <w:rsid w:val="002E791C"/>
    <w:rsid w:val="002F221A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3719B"/>
    <w:rsid w:val="00340915"/>
    <w:rsid w:val="00342484"/>
    <w:rsid w:val="00343DC9"/>
    <w:rsid w:val="00344ED3"/>
    <w:rsid w:val="0034655D"/>
    <w:rsid w:val="00346D99"/>
    <w:rsid w:val="00351B73"/>
    <w:rsid w:val="003522FC"/>
    <w:rsid w:val="0035316F"/>
    <w:rsid w:val="003548DD"/>
    <w:rsid w:val="00355313"/>
    <w:rsid w:val="00355FA9"/>
    <w:rsid w:val="00364B06"/>
    <w:rsid w:val="00365DA3"/>
    <w:rsid w:val="003664AA"/>
    <w:rsid w:val="003666E4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A748A"/>
    <w:rsid w:val="003B05A0"/>
    <w:rsid w:val="003B1747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4C16"/>
    <w:rsid w:val="00436953"/>
    <w:rsid w:val="004401A5"/>
    <w:rsid w:val="004431CA"/>
    <w:rsid w:val="0044573C"/>
    <w:rsid w:val="00447DDA"/>
    <w:rsid w:val="0045439B"/>
    <w:rsid w:val="004546B8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2E77"/>
    <w:rsid w:val="00474F5F"/>
    <w:rsid w:val="0047573F"/>
    <w:rsid w:val="00480115"/>
    <w:rsid w:val="004828E1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A7B89"/>
    <w:rsid w:val="004B37C0"/>
    <w:rsid w:val="004B5304"/>
    <w:rsid w:val="004B5613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05716"/>
    <w:rsid w:val="005105CA"/>
    <w:rsid w:val="00510CE6"/>
    <w:rsid w:val="00511C81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26C4"/>
    <w:rsid w:val="005436A1"/>
    <w:rsid w:val="00546BB7"/>
    <w:rsid w:val="00550B3E"/>
    <w:rsid w:val="00552E62"/>
    <w:rsid w:val="005571A1"/>
    <w:rsid w:val="00560068"/>
    <w:rsid w:val="00560669"/>
    <w:rsid w:val="0056241C"/>
    <w:rsid w:val="00562698"/>
    <w:rsid w:val="00571B23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2DCD"/>
    <w:rsid w:val="005E5DDE"/>
    <w:rsid w:val="005F24CA"/>
    <w:rsid w:val="0060322A"/>
    <w:rsid w:val="006107BF"/>
    <w:rsid w:val="006108F7"/>
    <w:rsid w:val="00610931"/>
    <w:rsid w:val="00610E3E"/>
    <w:rsid w:val="00616F8B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5335"/>
    <w:rsid w:val="0067563A"/>
    <w:rsid w:val="00675F4B"/>
    <w:rsid w:val="00677BEC"/>
    <w:rsid w:val="006903D4"/>
    <w:rsid w:val="00694BB8"/>
    <w:rsid w:val="00696BE7"/>
    <w:rsid w:val="0069788B"/>
    <w:rsid w:val="00697E8C"/>
    <w:rsid w:val="006A23E2"/>
    <w:rsid w:val="006A3857"/>
    <w:rsid w:val="006A4D3E"/>
    <w:rsid w:val="006B1EB3"/>
    <w:rsid w:val="006B2772"/>
    <w:rsid w:val="006B2F8D"/>
    <w:rsid w:val="006B49EE"/>
    <w:rsid w:val="006C201E"/>
    <w:rsid w:val="006C2256"/>
    <w:rsid w:val="006C3185"/>
    <w:rsid w:val="006D33EA"/>
    <w:rsid w:val="006E2F1B"/>
    <w:rsid w:val="006E4711"/>
    <w:rsid w:val="006E5478"/>
    <w:rsid w:val="006E58FD"/>
    <w:rsid w:val="006F1C77"/>
    <w:rsid w:val="006F1DFA"/>
    <w:rsid w:val="00701C14"/>
    <w:rsid w:val="007023F0"/>
    <w:rsid w:val="0070522D"/>
    <w:rsid w:val="00706349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FC5"/>
    <w:rsid w:val="007464BF"/>
    <w:rsid w:val="0074798D"/>
    <w:rsid w:val="00751016"/>
    <w:rsid w:val="00753241"/>
    <w:rsid w:val="007549E3"/>
    <w:rsid w:val="007553C3"/>
    <w:rsid w:val="0075540B"/>
    <w:rsid w:val="007566BD"/>
    <w:rsid w:val="00762626"/>
    <w:rsid w:val="00763FCA"/>
    <w:rsid w:val="007713A6"/>
    <w:rsid w:val="00773A83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4EAA"/>
    <w:rsid w:val="007C67FB"/>
    <w:rsid w:val="007C7F3F"/>
    <w:rsid w:val="007D436A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07A31"/>
    <w:rsid w:val="008120DA"/>
    <w:rsid w:val="00812E09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C12"/>
    <w:rsid w:val="00843530"/>
    <w:rsid w:val="008460B0"/>
    <w:rsid w:val="00847B52"/>
    <w:rsid w:val="00850DDA"/>
    <w:rsid w:val="00852299"/>
    <w:rsid w:val="00854703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7930"/>
    <w:rsid w:val="0091040A"/>
    <w:rsid w:val="0091154E"/>
    <w:rsid w:val="00913151"/>
    <w:rsid w:val="00914936"/>
    <w:rsid w:val="00914B9A"/>
    <w:rsid w:val="00921D8B"/>
    <w:rsid w:val="00922724"/>
    <w:rsid w:val="00922C4A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6F"/>
    <w:rsid w:val="00947D87"/>
    <w:rsid w:val="0095030A"/>
    <w:rsid w:val="00950451"/>
    <w:rsid w:val="00957A63"/>
    <w:rsid w:val="00960593"/>
    <w:rsid w:val="00960B43"/>
    <w:rsid w:val="00960DBB"/>
    <w:rsid w:val="00961F4E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0B1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2AB"/>
    <w:rsid w:val="00A71813"/>
    <w:rsid w:val="00A74471"/>
    <w:rsid w:val="00A752F7"/>
    <w:rsid w:val="00A77BDD"/>
    <w:rsid w:val="00A902EE"/>
    <w:rsid w:val="00A90ECF"/>
    <w:rsid w:val="00A90F3C"/>
    <w:rsid w:val="00A92CD5"/>
    <w:rsid w:val="00A94A44"/>
    <w:rsid w:val="00A978A1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5FEE"/>
    <w:rsid w:val="00AD6DB1"/>
    <w:rsid w:val="00AE04DB"/>
    <w:rsid w:val="00AE08E7"/>
    <w:rsid w:val="00AE1890"/>
    <w:rsid w:val="00AE3EFF"/>
    <w:rsid w:val="00AE52AD"/>
    <w:rsid w:val="00AE62FF"/>
    <w:rsid w:val="00AF0F8F"/>
    <w:rsid w:val="00AF2F66"/>
    <w:rsid w:val="00AF4938"/>
    <w:rsid w:val="00AF6728"/>
    <w:rsid w:val="00B0200B"/>
    <w:rsid w:val="00B03217"/>
    <w:rsid w:val="00B03954"/>
    <w:rsid w:val="00B1321C"/>
    <w:rsid w:val="00B20B49"/>
    <w:rsid w:val="00B24B1E"/>
    <w:rsid w:val="00B308A4"/>
    <w:rsid w:val="00B30DDB"/>
    <w:rsid w:val="00B30F76"/>
    <w:rsid w:val="00B35E6F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5071"/>
    <w:rsid w:val="00BA64B2"/>
    <w:rsid w:val="00BB3EE1"/>
    <w:rsid w:val="00BB64F3"/>
    <w:rsid w:val="00BB6D37"/>
    <w:rsid w:val="00BB7399"/>
    <w:rsid w:val="00BC016F"/>
    <w:rsid w:val="00BC07FB"/>
    <w:rsid w:val="00BC0837"/>
    <w:rsid w:val="00BC0A1A"/>
    <w:rsid w:val="00BC286D"/>
    <w:rsid w:val="00BC29DE"/>
    <w:rsid w:val="00BC421B"/>
    <w:rsid w:val="00BC5574"/>
    <w:rsid w:val="00BD5FF9"/>
    <w:rsid w:val="00BE1682"/>
    <w:rsid w:val="00BE1849"/>
    <w:rsid w:val="00BE2DE4"/>
    <w:rsid w:val="00BE382B"/>
    <w:rsid w:val="00BF07D0"/>
    <w:rsid w:val="00C10F3C"/>
    <w:rsid w:val="00C13540"/>
    <w:rsid w:val="00C17895"/>
    <w:rsid w:val="00C2053F"/>
    <w:rsid w:val="00C217A7"/>
    <w:rsid w:val="00C23434"/>
    <w:rsid w:val="00C310B9"/>
    <w:rsid w:val="00C331A1"/>
    <w:rsid w:val="00C378D7"/>
    <w:rsid w:val="00C414A2"/>
    <w:rsid w:val="00C445B7"/>
    <w:rsid w:val="00C53E92"/>
    <w:rsid w:val="00C553B2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E0429"/>
    <w:rsid w:val="00CE2AB4"/>
    <w:rsid w:val="00CE6DC6"/>
    <w:rsid w:val="00CF4BF2"/>
    <w:rsid w:val="00CF58F8"/>
    <w:rsid w:val="00CF5AA6"/>
    <w:rsid w:val="00CF74E6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2155"/>
    <w:rsid w:val="00D25756"/>
    <w:rsid w:val="00D2683F"/>
    <w:rsid w:val="00D3164D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5D1"/>
    <w:rsid w:val="00DA0D45"/>
    <w:rsid w:val="00DA1283"/>
    <w:rsid w:val="00DA3402"/>
    <w:rsid w:val="00DA6E5C"/>
    <w:rsid w:val="00DB1EA6"/>
    <w:rsid w:val="00DB2390"/>
    <w:rsid w:val="00DB3783"/>
    <w:rsid w:val="00DB6302"/>
    <w:rsid w:val="00DC3F66"/>
    <w:rsid w:val="00DC5E96"/>
    <w:rsid w:val="00DC5ED8"/>
    <w:rsid w:val="00DC72D4"/>
    <w:rsid w:val="00DD0C03"/>
    <w:rsid w:val="00DD173C"/>
    <w:rsid w:val="00DD4430"/>
    <w:rsid w:val="00DD5332"/>
    <w:rsid w:val="00DE05D8"/>
    <w:rsid w:val="00DE43B8"/>
    <w:rsid w:val="00DE690C"/>
    <w:rsid w:val="00DE7AE1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349D"/>
    <w:rsid w:val="00E346D6"/>
    <w:rsid w:val="00E40F43"/>
    <w:rsid w:val="00E45893"/>
    <w:rsid w:val="00E46311"/>
    <w:rsid w:val="00E46BBC"/>
    <w:rsid w:val="00E521D6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6E7"/>
    <w:rsid w:val="00E80B13"/>
    <w:rsid w:val="00E81461"/>
    <w:rsid w:val="00E83D3C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1A75"/>
    <w:rsid w:val="00ED6E1D"/>
    <w:rsid w:val="00ED6EB6"/>
    <w:rsid w:val="00ED7CB7"/>
    <w:rsid w:val="00EE229F"/>
    <w:rsid w:val="00EE6541"/>
    <w:rsid w:val="00EE65DC"/>
    <w:rsid w:val="00EF0CA7"/>
    <w:rsid w:val="00EF5066"/>
    <w:rsid w:val="00EF654E"/>
    <w:rsid w:val="00EF6E95"/>
    <w:rsid w:val="00EF7CAA"/>
    <w:rsid w:val="00EF7E70"/>
    <w:rsid w:val="00F020F8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4194"/>
    <w:rsid w:val="00F744B9"/>
    <w:rsid w:val="00F84194"/>
    <w:rsid w:val="00F8443C"/>
    <w:rsid w:val="00F864CA"/>
    <w:rsid w:val="00F86BC7"/>
    <w:rsid w:val="00F8714D"/>
    <w:rsid w:val="00F873BC"/>
    <w:rsid w:val="00F876D6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7D64"/>
    <w:rsid w:val="00FC0254"/>
    <w:rsid w:val="00FC0FF1"/>
    <w:rsid w:val="00FC2E18"/>
    <w:rsid w:val="00FC4E6D"/>
    <w:rsid w:val="00FC5076"/>
    <w:rsid w:val="00FC74EF"/>
    <w:rsid w:val="00FC7A51"/>
    <w:rsid w:val="00FD0AA4"/>
    <w:rsid w:val="00FE06D9"/>
    <w:rsid w:val="00FE1E77"/>
    <w:rsid w:val="00FE23E6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  <w15:docId w15:val="{9704D7C5-BBD9-47E0-9926-03B05DB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FC2E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2E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qFormat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qFormat/>
    <w:rsid w:val="00D07079"/>
  </w:style>
  <w:style w:type="paragraph" w:styleId="af0">
    <w:name w:val="Normal (Web)"/>
    <w:basedOn w:val="a"/>
    <w:uiPriority w:val="99"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paragraph" w:styleId="af5">
    <w:name w:val="caption"/>
    <w:basedOn w:val="a"/>
    <w:next w:val="a"/>
    <w:qFormat/>
    <w:rsid w:val="00FC0FF1"/>
    <w:pPr>
      <w:widowControl w:val="0"/>
      <w:shd w:val="clear" w:color="auto" w:fill="FFFFFF"/>
      <w:autoSpaceDE w:val="0"/>
      <w:autoSpaceDN w:val="0"/>
      <w:adjustRightInd w:val="0"/>
      <w:spacing w:after="0" w:line="391" w:lineRule="exact"/>
      <w:ind w:left="4003"/>
    </w:pPr>
    <w:rPr>
      <w:rFonts w:ascii="Times New Roman" w:eastAsia="Times New Roman" w:hAnsi="Times New Roman" w:cs="Times New Roman"/>
      <w:b/>
      <w:bCs/>
      <w:color w:val="000000"/>
      <w:spacing w:val="-5"/>
      <w:sz w:val="26"/>
      <w:szCs w:val="26"/>
      <w:lang w:eastAsia="ru-RU"/>
    </w:rPr>
  </w:style>
  <w:style w:type="character" w:customStyle="1" w:styleId="11">
    <w:name w:val="Заголовок 1 Знак"/>
    <w:basedOn w:val="a0"/>
    <w:link w:val="10"/>
    <w:uiPriority w:val="99"/>
    <w:rsid w:val="00FC2E1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C2E18"/>
    <w:rPr>
      <w:rFonts w:ascii="Times New Roman" w:eastAsia="Times New Roman" w:hAnsi="Times New Roman" w:cs="Times New Roman"/>
      <w:i/>
      <w:sz w:val="28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C2E18"/>
  </w:style>
  <w:style w:type="table" w:customStyle="1" w:styleId="13">
    <w:name w:val="Сетка таблицы1"/>
    <w:basedOn w:val="a1"/>
    <w:next w:val="af2"/>
    <w:uiPriority w:val="39"/>
    <w:rsid w:val="00FC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Базовый"/>
    <w:rsid w:val="00FC2E18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7">
    <w:name w:val="Plain Text"/>
    <w:basedOn w:val="af6"/>
    <w:link w:val="af8"/>
    <w:rsid w:val="00FC2E18"/>
    <w:pPr>
      <w:spacing w:before="100" w:after="100"/>
    </w:pPr>
    <w:rPr>
      <w:sz w:val="24"/>
      <w:szCs w:val="24"/>
    </w:rPr>
  </w:style>
  <w:style w:type="character" w:customStyle="1" w:styleId="af8">
    <w:name w:val="Текст Знак"/>
    <w:basedOn w:val="a0"/>
    <w:link w:val="af7"/>
    <w:rsid w:val="00FC2E1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4">
    <w:name w:val="Обычный 1"/>
    <w:basedOn w:val="af6"/>
    <w:rsid w:val="00FC2E18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FC2E18"/>
    <w:pPr>
      <w:numPr>
        <w:numId w:val="1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af9">
    <w:name w:val="Основной текст_"/>
    <w:link w:val="21"/>
    <w:rsid w:val="00FC2E18"/>
    <w:rPr>
      <w:spacing w:val="10"/>
      <w:sz w:val="21"/>
      <w:szCs w:val="21"/>
      <w:shd w:val="clear" w:color="auto" w:fill="FFFFFF"/>
    </w:rPr>
  </w:style>
  <w:style w:type="character" w:customStyle="1" w:styleId="afa">
    <w:name w:val="Основной текст + Полужирный"/>
    <w:rsid w:val="00FC2E18"/>
    <w:rPr>
      <w:b/>
      <w:bCs/>
      <w:color w:val="000000"/>
      <w:spacing w:val="1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5">
    <w:name w:val="Основной текст1"/>
    <w:rsid w:val="00FC2E18"/>
    <w:rPr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FC2E18"/>
    <w:rPr>
      <w:rFonts w:ascii="SimHei" w:eastAsia="SimHei" w:hAnsi="SimHei" w:cs="SimHei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f9"/>
    <w:rsid w:val="00FC2E18"/>
    <w:pPr>
      <w:widowControl w:val="0"/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character" w:customStyle="1" w:styleId="4Exact">
    <w:name w:val="Основной текст (4) Exact"/>
    <w:link w:val="4"/>
    <w:rsid w:val="00FC2E18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FC2E18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25"/>
      <w:szCs w:val="25"/>
    </w:rPr>
  </w:style>
  <w:style w:type="paragraph" w:customStyle="1" w:styleId="Style11">
    <w:name w:val="Style11"/>
    <w:basedOn w:val="a"/>
    <w:uiPriority w:val="99"/>
    <w:rsid w:val="00FC2E18"/>
    <w:pPr>
      <w:widowControl w:val="0"/>
      <w:autoSpaceDE w:val="0"/>
      <w:autoSpaceDN w:val="0"/>
      <w:adjustRightInd w:val="0"/>
      <w:spacing w:after="0" w:line="319" w:lineRule="exact"/>
      <w:ind w:firstLine="691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FC2E18"/>
    <w:pPr>
      <w:widowControl w:val="0"/>
      <w:autoSpaceDE w:val="0"/>
      <w:autoSpaceDN w:val="0"/>
      <w:adjustRightInd w:val="0"/>
      <w:spacing w:after="0" w:line="319" w:lineRule="exact"/>
      <w:ind w:firstLine="727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FC2E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FC2E18"/>
    <w:rPr>
      <w:rFonts w:ascii="Times New Roman" w:hAnsi="Times New Roman" w:cs="Times New Roman"/>
      <w:sz w:val="26"/>
      <w:szCs w:val="26"/>
    </w:rPr>
  </w:style>
  <w:style w:type="character" w:customStyle="1" w:styleId="22">
    <w:name w:val="Основной текст (2)_"/>
    <w:link w:val="23"/>
    <w:rsid w:val="00FC2E18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C2E18"/>
    <w:pPr>
      <w:widowControl w:val="0"/>
      <w:shd w:val="clear" w:color="auto" w:fill="FFFFFF"/>
      <w:spacing w:before="1140" w:after="780" w:line="321" w:lineRule="exact"/>
      <w:ind w:hanging="700"/>
      <w:jc w:val="center"/>
    </w:pPr>
    <w:rPr>
      <w:sz w:val="28"/>
      <w:szCs w:val="28"/>
    </w:rPr>
  </w:style>
  <w:style w:type="character" w:customStyle="1" w:styleId="3">
    <w:name w:val="Заголовок №3_"/>
    <w:link w:val="30"/>
    <w:rsid w:val="00FC2E18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FC2E18"/>
    <w:pPr>
      <w:widowControl w:val="0"/>
      <w:shd w:val="clear" w:color="auto" w:fill="FFFFFF"/>
      <w:spacing w:before="240" w:after="0" w:line="324" w:lineRule="exact"/>
      <w:ind w:hanging="1140"/>
      <w:jc w:val="center"/>
      <w:outlineLvl w:val="2"/>
    </w:pPr>
    <w:rPr>
      <w:b/>
      <w:bCs/>
      <w:sz w:val="28"/>
      <w:szCs w:val="28"/>
    </w:rPr>
  </w:style>
  <w:style w:type="character" w:customStyle="1" w:styleId="afb">
    <w:name w:val="Гипертекстовая ссылка"/>
    <w:uiPriority w:val="99"/>
    <w:rsid w:val="00FC2E18"/>
    <w:rPr>
      <w:rFonts w:cs="Times New Roman"/>
      <w:b w:val="0"/>
      <w:color w:val="106BBE"/>
    </w:rPr>
  </w:style>
  <w:style w:type="character" w:customStyle="1" w:styleId="a6">
    <w:name w:val="Абзац списка Знак"/>
    <w:aliases w:val="мой Знак"/>
    <w:link w:val="a5"/>
    <w:uiPriority w:val="34"/>
    <w:qFormat/>
    <w:locked/>
    <w:rsid w:val="00FC2E18"/>
  </w:style>
  <w:style w:type="character" w:customStyle="1" w:styleId="16">
    <w:name w:val="Неразрешенное упоминание1"/>
    <w:uiPriority w:val="99"/>
    <w:semiHidden/>
    <w:unhideWhenUsed/>
    <w:rsid w:val="00FC2E18"/>
    <w:rPr>
      <w:color w:val="605E5C"/>
      <w:shd w:val="clear" w:color="auto" w:fill="E1DFDD"/>
    </w:rPr>
  </w:style>
  <w:style w:type="character" w:customStyle="1" w:styleId="afc">
    <w:name w:val="Цветовое выделение"/>
    <w:uiPriority w:val="99"/>
    <w:rsid w:val="00FC2E18"/>
    <w:rPr>
      <w:b/>
      <w:color w:val="26282F"/>
    </w:rPr>
  </w:style>
  <w:style w:type="numbering" w:customStyle="1" w:styleId="24">
    <w:name w:val="Нет списка2"/>
    <w:next w:val="a2"/>
    <w:uiPriority w:val="99"/>
    <w:semiHidden/>
    <w:rsid w:val="00FC2E18"/>
  </w:style>
  <w:style w:type="table" w:customStyle="1" w:styleId="25">
    <w:name w:val="Сетка таблицы2"/>
    <w:basedOn w:val="a1"/>
    <w:next w:val="af2"/>
    <w:uiPriority w:val="59"/>
    <w:rsid w:val="00FC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otnote reference"/>
    <w:basedOn w:val="a0"/>
    <w:uiPriority w:val="99"/>
    <w:semiHidden/>
    <w:unhideWhenUsed/>
    <w:rsid w:val="00571B23"/>
    <w:rPr>
      <w:vertAlign w:val="superscript"/>
    </w:rPr>
  </w:style>
  <w:style w:type="paragraph" w:styleId="afe">
    <w:name w:val="footnote text"/>
    <w:basedOn w:val="a"/>
    <w:link w:val="17"/>
    <w:uiPriority w:val="99"/>
    <w:semiHidden/>
    <w:unhideWhenUsed/>
    <w:rsid w:val="00571B23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uiPriority w:val="99"/>
    <w:semiHidden/>
    <w:rsid w:val="00571B23"/>
    <w:rPr>
      <w:sz w:val="20"/>
      <w:szCs w:val="20"/>
    </w:rPr>
  </w:style>
  <w:style w:type="character" w:customStyle="1" w:styleId="17">
    <w:name w:val="Текст сноски Знак1"/>
    <w:basedOn w:val="a0"/>
    <w:link w:val="afe"/>
    <w:uiPriority w:val="99"/>
    <w:semiHidden/>
    <w:rsid w:val="00571B23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571B2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21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4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4" Type="http://schemas.openxmlformats.org/officeDocument/2006/relationships/hyperlink" Target="https://login.consultant.ru/link/?req=doc&amp;base=LAW&amp;n=495935&amp;date=06.10.2025" TargetMode="External"/><Relationship Id="rId13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91" Type="http://schemas.openxmlformats.org/officeDocument/2006/relationships/hyperlink" Target="consultantplus://offline/ref=B18B337B651275BD9B0A6CF19B08FCD45B69619E944C229A8D20C2BBC9831C769F737C6C035EBF569FDB8F3B10C38EC273B9F3D915C304D6A4n1L" TargetMode="External"/><Relationship Id="rId205" Type="http://schemas.openxmlformats.org/officeDocument/2006/relationships/fontTable" Target="fontTable.xml"/><Relationship Id="rId107" Type="http://schemas.openxmlformats.org/officeDocument/2006/relationships/hyperlink" Target="https://login.consultant.ru/link/?req=doc&amp;base=LAW&amp;n=495935&amp;date=06.10.2025" TargetMode="External"/><Relationship Id="rId11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32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5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1" Type="http://schemas.openxmlformats.org/officeDocument/2006/relationships/hyperlink" Target="https://login.consultant.ru/link/?req=doc&amp;base=LAW&amp;n=494445&amp;date=06.10.2025&amp;dst=5&amp;field=134" TargetMode="External"/><Relationship Id="rId22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4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92" Type="http://schemas.openxmlformats.org/officeDocument/2006/relationships/hyperlink" Target="consultantplus://offline/ref=B18B337B651275BD9B0A6CF19B08FCD45B69619E944C229A8D20C2BBC9831C769F737C6C035EBF5796DB8F3B10C38EC273B9F3D915C304D6A4n1L" TargetMode="External"/><Relationship Id="rId206" Type="http://schemas.openxmlformats.org/officeDocument/2006/relationships/theme" Target="theme/theme1.xml"/><Relationship Id="rId12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33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10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5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1" Type="http://schemas.openxmlformats.org/officeDocument/2006/relationships/hyperlink" Target="https://login.consultant.ru/link/?req=doc&amp;base=LAW&amp;n=495935&amp;date=06.10.2025" TargetMode="External"/><Relationship Id="rId182" Type="http://schemas.openxmlformats.org/officeDocument/2006/relationships/hyperlink" Target="https://login.consultant.ru/link/?req=doc&amp;base=LAW&amp;n=494445&amp;date=06.10.2025&amp;dst=7&amp;field=134" TargetMode="External"/><Relationship Id="rId6" Type="http://schemas.openxmlformats.org/officeDocument/2006/relationships/footnotes" Target="footnotes.xml"/><Relationship Id="rId23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11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4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93" Type="http://schemas.openxmlformats.org/officeDocument/2006/relationships/hyperlink" Target="consultantplus://offline/ref=B18B337B651275BD9B0A6CF19B08FCD45B69619E944C229A8D20C2BBC9831C769F737C6C035EBF5797DB8F3B10C38EC273B9F3D915C304D6A4n1L" TargetMode="External"/><Relationship Id="rId13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0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34" Type="http://schemas.openxmlformats.org/officeDocument/2006/relationships/header" Target="header1.xml"/><Relationship Id="rId5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" Type="http://schemas.openxmlformats.org/officeDocument/2006/relationships/endnotes" Target="endnotes.xml"/><Relationship Id="rId16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3" Type="http://schemas.openxmlformats.org/officeDocument/2006/relationships/hyperlink" Target="https://login.consultant.ru/link/?req=doc&amp;base=LAW&amp;n=494445&amp;date=06.10.2025&amp;dst=100051&amp;field=134" TargetMode="External"/><Relationship Id="rId24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4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4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8" Type="http://schemas.openxmlformats.org/officeDocument/2006/relationships/hyperlink" Target="https://login.consultant.ru/link/?req=doc&amp;base=LAW&amp;n=496909&amp;date=06.10.2025" TargetMode="External"/><Relationship Id="rId6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94" Type="http://schemas.openxmlformats.org/officeDocument/2006/relationships/hyperlink" Target="consultantplus://offline/ref=15F923F646D9C50678C5A8E82A6AE58715B39F5D3B5E7D28349995B0B63CE46B3BB372F77B218370D600CF1086kEhDN" TargetMode="External"/><Relationship Id="rId199" Type="http://schemas.openxmlformats.org/officeDocument/2006/relationships/hyperlink" Target="consultantplus://offline/ref=15F923F646D9C50678C5A8E82A6AE58715B197503C5A7D28349995B0B63CE46B3BB372F77B218370D600CF1086kEhDN" TargetMode="External"/><Relationship Id="rId203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19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14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30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5" Type="http://schemas.openxmlformats.org/officeDocument/2006/relationships/footer" Target="footer1.xml"/><Relationship Id="rId5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" Type="http://schemas.openxmlformats.org/officeDocument/2006/relationships/image" Target="media/image1.png"/><Relationship Id="rId5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2" Type="http://schemas.openxmlformats.org/officeDocument/2006/relationships/hyperlink" Target="https://login.consultant.ru/link/?req=doc&amp;base=LAW&amp;n=495935&amp;date=06.10.2025" TargetMode="External"/><Relationship Id="rId9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4" Type="http://schemas.openxmlformats.org/officeDocument/2006/relationships/hyperlink" Target="https://login.consultant.ru/link/?req=doc&amp;base=LAW&amp;n=494445&amp;date=06.10.2025&amp;dst=100053&amp;field=134" TargetMode="External"/><Relationship Id="rId189" Type="http://schemas.openxmlformats.org/officeDocument/2006/relationships/footer" Target="footer2.xml"/><Relationship Id="rId3" Type="http://schemas.openxmlformats.org/officeDocument/2006/relationships/styles" Target="styles.xml"/><Relationship Id="rId25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4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20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4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9" Type="http://schemas.openxmlformats.org/officeDocument/2006/relationships/hyperlink" Target="https://login.consultant.ru/link/?req=doc&amp;base=LAW&amp;n=494445&amp;date=06.10.2025&amp;dst=100051&amp;field=134" TargetMode="External"/><Relationship Id="rId195" Type="http://schemas.openxmlformats.org/officeDocument/2006/relationships/hyperlink" Target="consultantplus://offline/ref=15F923F646D9C50678C5A8E82A6AE58715B39F5D3B5E7D28349995B0B63CE46B3BB372F77B218370D600CF1086kEhDN" TargetMode="External"/><Relationship Id="rId190" Type="http://schemas.openxmlformats.org/officeDocument/2006/relationships/hyperlink" Target="consultantplus://offline/ref=B18B337B651275BD9B0A6CF19B08FCD45B696196914A229A8D20C2BBC9831C768D732460025AA6529FCED96A56A9n5L" TargetMode="External"/><Relationship Id="rId204" Type="http://schemas.openxmlformats.org/officeDocument/2006/relationships/hyperlink" Target="consultantplus://offline/ref=15F923F646D9C50678C5A8E82A6AE58715B2925C3F5D7D28349995B0B63CE46B29B32AFB7A219C71D6159941C0BB680C6A665CA051F5DCC3k0h7N" TargetMode="External"/><Relationship Id="rId15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3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5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31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5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3" Type="http://schemas.openxmlformats.org/officeDocument/2006/relationships/hyperlink" Target="https://login.consultant.ru/link/?req=doc&amp;base=LAW&amp;n=495935&amp;date=06.10.2025" TargetMode="External"/><Relationship Id="rId14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5" Type="http://schemas.openxmlformats.org/officeDocument/2006/relationships/hyperlink" Target="https://login.consultant.ru/link/?req=doc&amp;base=LAW&amp;n=494445&amp;date=06.10.2025&amp;dst=100112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80" Type="http://schemas.openxmlformats.org/officeDocument/2006/relationships/hyperlink" Target="https://login.consultant.ru/link/?req=doc&amp;base=LAW&amp;n=494445&amp;date=06.10.2025&amp;dst=100053&amp;field=134" TargetMode="External"/><Relationship Id="rId26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4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5" Type="http://schemas.openxmlformats.org/officeDocument/2006/relationships/hyperlink" Target="https://login.consultant.ru/link/?req=doc&amp;base=LAW&amp;n=495935&amp;date=06.10.2025" TargetMode="External"/><Relationship Id="rId196" Type="http://schemas.openxmlformats.org/officeDocument/2006/relationships/hyperlink" Target="consultantplus://offline/ref=15F923F646D9C50678C5A8E82A6AE58715B197503C5A7D28349995B0B63CE46B3BB372F77B218370D600CF1086kEhDN" TargetMode="External"/><Relationship Id="rId200" Type="http://schemas.openxmlformats.org/officeDocument/2006/relationships/hyperlink" Target="consultantplus://offline/ref=15F923F646D9C50678C5A8E82A6AE58715B39F5D3B5E7D28349995B0B63CE46B3BB372F77B218370D600CF1086kEhDN" TargetMode="External"/><Relationship Id="rId16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3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5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6" Type="http://schemas.openxmlformats.org/officeDocument/2006/relationships/hyperlink" Target="https://login.consultant.ru/link/?req=doc&amp;base=LAW&amp;n=511241&amp;date=06.10.2025&amp;dst=2320&amp;field=134" TargetMode="External"/><Relationship Id="rId27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48" Type="http://schemas.openxmlformats.org/officeDocument/2006/relationships/hyperlink" Target="https://login.consultant.ru/link/?req=doc&amp;base=LAW&amp;n=495935&amp;date=06.10.2025" TargetMode="External"/><Relationship Id="rId6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8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97" Type="http://schemas.openxmlformats.org/officeDocument/2006/relationships/hyperlink" Target="consultantplus://offline/ref=15F923F646D9C50678C5A8E82A6AE58715B39F5D3B5E7D28349995B0B63CE46B3BB372F77B218370D600CF1086kEhDN" TargetMode="External"/><Relationship Id="rId201" Type="http://schemas.openxmlformats.org/officeDocument/2006/relationships/hyperlink" Target="consultantplus://offline/ref=15F923F646D9C50678C5A8E82A6AE58715B39F5D3B5E7D28349995B0B63CE46B3BB372F77B218370D600CF1086kEhDN" TargetMode="External"/><Relationship Id="rId17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38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5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3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7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4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7" Type="http://schemas.openxmlformats.org/officeDocument/2006/relationships/hyperlink" Target="https://login.consultant.ru/link/?req=doc&amp;base=LAW&amp;n=494445&amp;date=06.10.2025&amp;dst=100051&amp;field=134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49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1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60" Type="http://schemas.openxmlformats.org/officeDocument/2006/relationships/hyperlink" Target="https://login.consultant.ru/link/?req=doc&amp;base=LAW&amp;n=495935&amp;date=06.10.2025" TargetMode="External"/><Relationship Id="rId8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35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5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77" Type="http://schemas.openxmlformats.org/officeDocument/2006/relationships/hyperlink" Target="https://login.consultant.ru/link/?req=doc&amp;base=LAW&amp;n=494445&amp;date=06.10.2025&amp;dst=100010&amp;field=134" TargetMode="External"/><Relationship Id="rId198" Type="http://schemas.openxmlformats.org/officeDocument/2006/relationships/hyperlink" Target="consultantplus://offline/ref=15F923F646D9C50678C5A8E82A6AE58715B39F5D3B5E7D28349995B0B63CE46B3BB372F77B218370D600CF1086kEhDN" TargetMode="External"/><Relationship Id="rId202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18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39" Type="http://schemas.openxmlformats.org/officeDocument/2006/relationships/hyperlink" Target="https://login.consultant.ru/link/?req=doc&amp;base=LAW&amp;n=149911&amp;date=06.10.2025" TargetMode="External"/><Relationship Id="rId50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04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25" Type="http://schemas.openxmlformats.org/officeDocument/2006/relationships/hyperlink" Target="https://login.consultant.ru/link/?req=doc&amp;base=LAW&amp;n=495935&amp;date=06.10.2025" TargetMode="External"/><Relationship Id="rId146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67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188" Type="http://schemas.openxmlformats.org/officeDocument/2006/relationships/hyperlink" Target="https://login.consultant.ru/link/?req=doc&amp;base=LAW&amp;n=494445&amp;date=06.10.2025&amp;dst=100053&amp;field=134" TargetMode="External"/><Relationship Id="rId71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92" Type="http://schemas.openxmlformats.org/officeDocument/2006/relationships/hyperlink" Target="file:///D:\&#1051;&#1086;&#1082;&#1072;&#1083;&#1100;&#1085;&#1099;&#1081;%20&#1076;&#1080;&#1089;&#1082;%20&#1044;%20&#1085;&#1072;%2021.08.2025\&#1057;&#1086;&#1094;&#1080;&#1072;&#1083;&#1100;&#1085;&#1099;&#1081;%20&#1079;&#1072;&#1082;&#1072;&#1079;\&#1060;&#1077;&#1076;&#1077;&#1088;&#1072;&#1083;&#1100;&#1085;&#1072;&#1103;%20&#1085;&#1086;&#1088;&#1084;&#1072;&#1090;&#1080;&#1074;&#1082;&#1072;\&#1055;&#1086;&#1089;&#1090;&#1072;&#1085;&#1086;&#1074;&#1083;&#1077;&#1085;&#1080;&#1077;%20&#1055;&#1088;&#1072;&#1074;&#1080;&#1090;&#1077;&#1083;&#1100;&#1089;&#1090;&#1074;&#1072;%20&#1056;&#1060;%20&#1086;&#1090;%2015.10.2020%20N%201694%20(&#1088;&#1077;&#1076;.%20&#1086;&#1090;%20(1).docx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810D6912E5CBD6A4160F8A49C0A49203718ED14487056AC68B3C57A92CCB9F17C68AF0435611160C2EA58FD003840AD5A0182C2F43D9ED09O8G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0971E-8C05-4653-805C-1D3FA5A7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48</Pages>
  <Words>24096</Words>
  <Characters>137348</Characters>
  <Application>Microsoft Office Word</Application>
  <DocSecurity>0</DocSecurity>
  <Lines>1144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Ur-El</cp:lastModifiedBy>
  <cp:revision>52</cp:revision>
  <cp:lastPrinted>2022-08-05T08:20:00Z</cp:lastPrinted>
  <dcterms:created xsi:type="dcterms:W3CDTF">2023-02-09T17:11:00Z</dcterms:created>
  <dcterms:modified xsi:type="dcterms:W3CDTF">2025-12-24T10:16:00Z</dcterms:modified>
</cp:coreProperties>
</file>